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EA8A" w14:textId="77777777" w:rsidR="00E25093" w:rsidRPr="00880765" w:rsidRDefault="00B3494B" w:rsidP="00B017B2">
      <w:pPr>
        <w:pStyle w:val="Titre1"/>
        <w:snapToGrid w:val="0"/>
        <w:spacing w:before="0" w:after="0"/>
        <w:rPr>
          <w:rFonts w:ascii="Arial" w:hAnsi="Arial" w:cs="Arial"/>
          <w:b w:val="0"/>
          <w:bCs w:val="0"/>
          <w:sz w:val="32"/>
          <w:szCs w:val="32"/>
        </w:rPr>
      </w:pPr>
      <w:r w:rsidRPr="00880765">
        <w:rPr>
          <w:rFonts w:ascii="Arial" w:hAnsi="Arial" w:cs="Arial"/>
          <w:b w:val="0"/>
          <w:bCs w:val="0"/>
          <w:sz w:val="32"/>
          <w:szCs w:val="32"/>
        </w:rPr>
        <w:t>FICHE D'INSCRIPTION </w:t>
      </w:r>
      <w:r w:rsidR="00026B6C" w:rsidRPr="00880765">
        <w:rPr>
          <w:rFonts w:ascii="Arial" w:hAnsi="Arial" w:cs="Arial"/>
          <w:b w:val="0"/>
          <w:bCs w:val="0"/>
          <w:sz w:val="32"/>
          <w:szCs w:val="32"/>
        </w:rPr>
        <w:t xml:space="preserve">: </w:t>
      </w:r>
    </w:p>
    <w:p w14:paraId="7D3E3EE4" w14:textId="49390E0D" w:rsidR="00E4677D" w:rsidRPr="00880765" w:rsidRDefault="007E74D2" w:rsidP="00B017B2">
      <w:pPr>
        <w:pStyle w:val="Titre1"/>
        <w:snapToGrid w:val="0"/>
        <w:spacing w:before="0" w:after="0"/>
        <w:rPr>
          <w:rFonts w:ascii="Arial" w:hAnsi="Arial" w:cs="Arial"/>
          <w:b w:val="0"/>
          <w:bCs w:val="0"/>
          <w:sz w:val="32"/>
          <w:szCs w:val="32"/>
        </w:rPr>
      </w:pPr>
      <w:r>
        <w:rPr>
          <w:rFonts w:ascii="Arial" w:hAnsi="Arial" w:cs="Arial"/>
          <w:b w:val="0"/>
          <w:bCs w:val="0"/>
          <w:sz w:val="32"/>
          <w:szCs w:val="32"/>
        </w:rPr>
        <w:t>Printemps – été 2026</w:t>
      </w:r>
    </w:p>
    <w:p w14:paraId="197A8E4B" w14:textId="0D91DA41" w:rsidR="00E4677D" w:rsidRPr="00810B30" w:rsidRDefault="00B3494B" w:rsidP="00E25093">
      <w:pPr>
        <w:pStyle w:val="Titre4"/>
        <w:rPr>
          <w:rFonts w:ascii="VAGRounded BT" w:hAnsi="VAGRounded BT" w:cs="VAGRounded BT"/>
          <w:sz w:val="32"/>
          <w:szCs w:val="24"/>
        </w:rPr>
      </w:pPr>
      <w:r w:rsidRPr="00810B30">
        <w:rPr>
          <w:rFonts w:ascii="Arial" w:hAnsi="Arial" w:cs="Arial"/>
          <w:sz w:val="28"/>
          <w:szCs w:val="22"/>
        </w:rPr>
        <w:t xml:space="preserve">DATE LIMITE : </w:t>
      </w:r>
      <w:r w:rsidR="007E74D2">
        <w:rPr>
          <w:rFonts w:ascii="Arial" w:hAnsi="Arial" w:cs="Arial"/>
          <w:sz w:val="28"/>
          <w:szCs w:val="22"/>
        </w:rPr>
        <w:t>2 avril 2026</w:t>
      </w:r>
    </w:p>
    <w:tbl>
      <w:tblPr>
        <w:tblStyle w:val="Grilledutableau"/>
        <w:tblW w:w="10030" w:type="dxa"/>
        <w:tblCellMar>
          <w:left w:w="168" w:type="dxa"/>
        </w:tblCellMar>
        <w:tblLook w:val="04A0" w:firstRow="1" w:lastRow="0" w:firstColumn="1" w:lastColumn="0" w:noHBand="0" w:noVBand="1"/>
      </w:tblPr>
      <w:tblGrid>
        <w:gridCol w:w="4774"/>
        <w:gridCol w:w="5256"/>
      </w:tblGrid>
      <w:tr w:rsidR="00E4677D" w14:paraId="7CE1AB74" w14:textId="77777777" w:rsidTr="002926B3"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14:paraId="0DB18680" w14:textId="77777777" w:rsidR="00E4677D" w:rsidRDefault="00B3494B">
            <w:pPr>
              <w:pStyle w:val="Standard"/>
              <w:spacing w:line="360" w:lineRule="auto"/>
              <w:rPr>
                <w:b/>
              </w:rPr>
            </w:pPr>
            <w:r>
              <w:rPr>
                <w:b/>
              </w:rPr>
              <w:t>Nom du membre :</w:t>
            </w:r>
          </w:p>
        </w:tc>
        <w:tc>
          <w:tcPr>
            <w:tcW w:w="5256" w:type="dxa"/>
            <w:tcBorders>
              <w:top w:val="nil"/>
              <w:left w:val="nil"/>
              <w:right w:val="nil"/>
            </w:tcBorders>
          </w:tcPr>
          <w:p w14:paraId="6E819944" w14:textId="21E4B7C6" w:rsidR="00E4677D" w:rsidRDefault="00E4677D">
            <w:pPr>
              <w:pStyle w:val="Standard"/>
              <w:spacing w:line="360" w:lineRule="auto"/>
            </w:pPr>
          </w:p>
        </w:tc>
      </w:tr>
      <w:tr w:rsidR="00E4677D" w14:paraId="77C07547" w14:textId="77777777" w:rsidTr="002926B3"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14:paraId="787B74C0" w14:textId="2A4415FE" w:rsidR="00E4677D" w:rsidRDefault="00B3494B" w:rsidP="002926B3">
            <w:pPr>
              <w:pStyle w:val="Standard"/>
              <w:spacing w:line="360" w:lineRule="auto"/>
              <w:rPr>
                <w:b/>
              </w:rPr>
            </w:pPr>
            <w:r>
              <w:rPr>
                <w:b/>
              </w:rPr>
              <w:t>Nom du responsable</w:t>
            </w:r>
            <w:r w:rsidR="00F21C5C">
              <w:rPr>
                <w:b/>
              </w:rPr>
              <w:t> :</w:t>
            </w:r>
          </w:p>
        </w:tc>
        <w:tc>
          <w:tcPr>
            <w:tcW w:w="5256" w:type="dxa"/>
            <w:tcBorders>
              <w:top w:val="nil"/>
              <w:left w:val="nil"/>
              <w:right w:val="nil"/>
            </w:tcBorders>
          </w:tcPr>
          <w:p w14:paraId="333AF472" w14:textId="77777777" w:rsidR="00E4677D" w:rsidRDefault="00E4677D">
            <w:pPr>
              <w:pStyle w:val="Standard"/>
              <w:spacing w:line="360" w:lineRule="auto"/>
            </w:pPr>
          </w:p>
        </w:tc>
      </w:tr>
    </w:tbl>
    <w:p w14:paraId="51C5DF4E" w14:textId="77777777" w:rsidR="006B69A9" w:rsidRDefault="006B69A9" w:rsidP="00B017B2">
      <w:pPr>
        <w:pStyle w:val="Standard"/>
        <w:spacing w:line="276" w:lineRule="auto"/>
        <w:jc w:val="both"/>
        <w:rPr>
          <w:sz w:val="28"/>
          <w:szCs w:val="28"/>
        </w:rPr>
      </w:pPr>
    </w:p>
    <w:p w14:paraId="39E658DD" w14:textId="74A07F26" w:rsidR="00295B7E" w:rsidRPr="00810B30" w:rsidRDefault="00594B27" w:rsidP="00B017B2">
      <w:pPr>
        <w:pStyle w:val="Standard"/>
        <w:spacing w:line="276" w:lineRule="auto"/>
        <w:jc w:val="both"/>
        <w:rPr>
          <w:sz w:val="20"/>
          <w:szCs w:val="20"/>
        </w:rPr>
      </w:pPr>
      <w:r w:rsidRPr="00810B30">
        <w:t>SI VOUS AVEZ ENTRE 18 ET 35 ANS, ces activités vous sont réservées :</w:t>
      </w:r>
    </w:p>
    <w:tbl>
      <w:tblPr>
        <w:tblW w:w="10774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652"/>
        <w:gridCol w:w="1892"/>
        <w:gridCol w:w="1417"/>
        <w:gridCol w:w="851"/>
        <w:gridCol w:w="1134"/>
      </w:tblGrid>
      <w:tr w:rsidR="00F54B28" w14:paraId="13A05FA5" w14:textId="77777777" w:rsidTr="001D2639">
        <w:trPr>
          <w:cantSplit/>
          <w:trHeight w:val="275"/>
        </w:trPr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3A024668" w14:textId="77777777" w:rsidR="00F54B28" w:rsidRPr="000863CA" w:rsidRDefault="00F54B28" w:rsidP="00175F70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Activité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0453D070" w14:textId="77777777" w:rsidR="00F54B28" w:rsidRPr="000863CA" w:rsidRDefault="00F54B28" w:rsidP="00175F70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Lieu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1E700533" w14:textId="77777777" w:rsidR="00F54B28" w:rsidRPr="000863CA" w:rsidRDefault="00F54B28" w:rsidP="00175F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Date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4A8424F5" w14:textId="77777777" w:rsidR="00F54B28" w:rsidRPr="000863CA" w:rsidRDefault="00F54B28" w:rsidP="00175F70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Heure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4A8AA405" w14:textId="77777777" w:rsidR="00F54B28" w:rsidRPr="000863CA" w:rsidRDefault="00F54B28" w:rsidP="00175F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hAnsi="Arial" w:cs="Arial"/>
                <w:sz w:val="20"/>
                <w:szCs w:val="20"/>
              </w:rPr>
              <w:t>Coût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43C32590" w14:textId="77777777" w:rsidR="00F54B28" w:rsidRPr="000863CA" w:rsidRDefault="00F54B28" w:rsidP="00175F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Inscrit (X)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3084E5AC" w14:textId="77777777" w:rsidR="00F54B28" w:rsidRDefault="00F54B28" w:rsidP="00175F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Besoin transport adapté</w:t>
            </w:r>
          </w:p>
          <w:p w14:paraId="756BC196" w14:textId="77777777" w:rsidR="00F54B28" w:rsidRPr="000863CA" w:rsidRDefault="00F54B28" w:rsidP="00175F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Oui/non</w:t>
            </w:r>
          </w:p>
        </w:tc>
      </w:tr>
      <w:tr w:rsidR="00F54B28" w14:paraId="40B44072" w14:textId="77777777" w:rsidTr="00DC6313">
        <w:trPr>
          <w:cantSplit/>
          <w:trHeight w:val="275"/>
        </w:trPr>
        <w:tc>
          <w:tcPr>
            <w:tcW w:w="107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5" w:type="dxa"/>
            </w:tcMar>
            <w:vAlign w:val="center"/>
          </w:tcPr>
          <w:p w14:paraId="7479C255" w14:textId="029C602B" w:rsidR="00F54B28" w:rsidRPr="00CD45BD" w:rsidRDefault="000B21AD" w:rsidP="00CD45B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  <w:t>MAI 2026</w:t>
            </w:r>
          </w:p>
        </w:tc>
      </w:tr>
      <w:tr w:rsidR="00F54B28" w14:paraId="311F2B81" w14:textId="77777777" w:rsidTr="001D2639">
        <w:trPr>
          <w:cantSplit/>
          <w:trHeight w:val="385"/>
        </w:trPr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93742B1" w14:textId="79D6450E" w:rsidR="00F54B28" w:rsidRDefault="000B21AD" w:rsidP="00E85975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Club 18-35 ans</w:t>
            </w:r>
            <w:r w:rsidR="00DC631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–</w:t>
            </w:r>
          </w:p>
          <w:p w14:paraId="324CEE1C" w14:textId="0CE06558" w:rsidR="00DC6313" w:rsidRDefault="00DC6313" w:rsidP="00E85975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Jeux de société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D8F0788" w14:textId="77777777" w:rsidR="00DC6313" w:rsidRDefault="00DC6313" w:rsidP="00E85975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 xml:space="preserve">Centre com. </w:t>
            </w:r>
          </w:p>
          <w:p w14:paraId="4C576A8F" w14:textId="71F7E166" w:rsidR="00AB1DF2" w:rsidRPr="009E3E3A" w:rsidRDefault="00DC6313" w:rsidP="00E85975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St-Robert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AAA38D7" w14:textId="77777777" w:rsidR="00DC6313" w:rsidRDefault="000B21AD" w:rsidP="00E8597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Jeudi </w:t>
            </w:r>
          </w:p>
          <w:p w14:paraId="509FC73D" w14:textId="0320C174" w:rsidR="00F54B28" w:rsidRPr="000863CA" w:rsidRDefault="000B21AD" w:rsidP="00E8597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 mai 2026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CAB6074" w14:textId="7FCEC9AD" w:rsidR="00F54B28" w:rsidRPr="000863CA" w:rsidRDefault="00DC6313" w:rsidP="00E85975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18h30 à 20h30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5A00E31" w14:textId="46BD889D" w:rsidR="00F54B28" w:rsidRPr="000863CA" w:rsidRDefault="00DC6313" w:rsidP="00E85975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10$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84D55A7" w14:textId="77777777" w:rsidR="00F54B28" w:rsidRPr="000863CA" w:rsidRDefault="00F54B28" w:rsidP="00E8597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69DBB837" w14:textId="58943FBB" w:rsidR="00F54B28" w:rsidRPr="000863CA" w:rsidRDefault="00F54B28" w:rsidP="00E8597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F54B28" w14:paraId="02D92B75" w14:textId="77777777" w:rsidTr="00DC6313">
        <w:trPr>
          <w:cantSplit/>
          <w:trHeight w:val="413"/>
        </w:trPr>
        <w:tc>
          <w:tcPr>
            <w:tcW w:w="107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5" w:type="dxa"/>
            </w:tcMar>
            <w:vAlign w:val="center"/>
          </w:tcPr>
          <w:p w14:paraId="3655EEFF" w14:textId="072F6210" w:rsidR="00F54B28" w:rsidRPr="00CD45BD" w:rsidRDefault="00627558" w:rsidP="00CD45B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  <w:t>JUIN 2026</w:t>
            </w:r>
          </w:p>
        </w:tc>
      </w:tr>
      <w:tr w:rsidR="00F54B28" w14:paraId="7760F430" w14:textId="77777777" w:rsidTr="001D2639">
        <w:trPr>
          <w:cantSplit/>
          <w:trHeight w:val="452"/>
        </w:trPr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CD4AD97" w14:textId="616606E8" w:rsidR="00F54B28" w:rsidRDefault="00627558" w:rsidP="00E85975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Club 18-35 ans – Souper cantine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6AA7084" w14:textId="78200E24" w:rsidR="003422F9" w:rsidRPr="002539F1" w:rsidRDefault="00627558" w:rsidP="00AD75C6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Parc de la gare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1C897CA" w14:textId="77777777" w:rsidR="001D2639" w:rsidRDefault="00627558" w:rsidP="00E8597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Jeudi </w:t>
            </w:r>
          </w:p>
          <w:p w14:paraId="73AB4607" w14:textId="1336A0EE" w:rsidR="00F54B28" w:rsidRPr="000863CA" w:rsidRDefault="00627558" w:rsidP="00E8597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 juin 2026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CAA5EBA" w14:textId="1476ADAF" w:rsidR="00F54B28" w:rsidRPr="000863CA" w:rsidRDefault="00627558" w:rsidP="00E85975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17h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19h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F00B37F" w14:textId="55A2CF76" w:rsidR="00F54B28" w:rsidRPr="000863CA" w:rsidRDefault="00627558" w:rsidP="00E85975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Votre repas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F31C9A" w14:textId="77777777" w:rsidR="00F54B28" w:rsidRPr="000863CA" w:rsidRDefault="00F54B28" w:rsidP="00E8597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019D1764" w14:textId="5DF034C6" w:rsidR="00F54B28" w:rsidRPr="000863CA" w:rsidRDefault="00F54B28" w:rsidP="00E8597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F54B28" w14:paraId="1B862C76" w14:textId="77777777" w:rsidTr="00DC6313">
        <w:trPr>
          <w:cantSplit/>
          <w:trHeight w:val="287"/>
        </w:trPr>
        <w:tc>
          <w:tcPr>
            <w:tcW w:w="107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5" w:type="dxa"/>
            </w:tcMar>
            <w:vAlign w:val="center"/>
          </w:tcPr>
          <w:p w14:paraId="4DCF9F65" w14:textId="2BA265A9" w:rsidR="00F54B28" w:rsidRPr="00CD45BD" w:rsidRDefault="00E07BE0" w:rsidP="00CD45BD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  <w:t>JUILLET 2026</w:t>
            </w:r>
          </w:p>
        </w:tc>
      </w:tr>
      <w:tr w:rsidR="00F54B28" w14:paraId="210EFED9" w14:textId="77777777" w:rsidTr="001D2639">
        <w:trPr>
          <w:cantSplit/>
          <w:trHeight w:val="452"/>
        </w:trPr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1FFAA1F" w14:textId="77777777" w:rsidR="001D2639" w:rsidRDefault="00E07BE0" w:rsidP="00E85975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Club 18-35 ans-</w:t>
            </w:r>
          </w:p>
          <w:p w14:paraId="595C68CE" w14:textId="2C6B4ED6" w:rsidR="00AD75C6" w:rsidRDefault="00E07BE0" w:rsidP="00E85975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5 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à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7 Terrases urbaines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432218C" w14:textId="01C63C23" w:rsidR="002539F1" w:rsidRPr="009E3E3A" w:rsidRDefault="001D2639" w:rsidP="00E85975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Stationnement</w:t>
            </w:r>
            <w:r w:rsidR="00E07BE0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 xml:space="preserve"> Greco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C3D04CE" w14:textId="77777777" w:rsidR="001D2639" w:rsidRDefault="00E07BE0" w:rsidP="00E8597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Jeudi </w:t>
            </w:r>
          </w:p>
          <w:p w14:paraId="423DF537" w14:textId="08DDB387" w:rsidR="00F54B28" w:rsidRPr="000863CA" w:rsidRDefault="00E07BE0" w:rsidP="00E8597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16 juillet 2026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DF51479" w14:textId="0BF6D16D" w:rsidR="00F54B28" w:rsidRPr="000863CA" w:rsidRDefault="00E07BE0" w:rsidP="00E85975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17h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19h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E1F4977" w14:textId="29366D9D" w:rsidR="00F54B28" w:rsidRPr="000863CA" w:rsidRDefault="00E07BE0" w:rsidP="00E85975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10$ et consommation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1521619" w14:textId="77777777" w:rsidR="00F54B28" w:rsidRPr="000863CA" w:rsidRDefault="00F54B28" w:rsidP="00E8597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35269BF1" w14:textId="7FE5B06E" w:rsidR="00F54B28" w:rsidRPr="000863CA" w:rsidRDefault="00F54B28" w:rsidP="00E8597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07B55F57" w14:textId="77777777" w:rsidR="00E25093" w:rsidRDefault="00E25093" w:rsidP="00F000F1">
      <w:pPr>
        <w:pStyle w:val="Standard"/>
        <w:spacing w:line="276" w:lineRule="auto"/>
        <w:jc w:val="both"/>
        <w:rPr>
          <w:sz w:val="28"/>
          <w:szCs w:val="28"/>
        </w:rPr>
      </w:pPr>
    </w:p>
    <w:p w14:paraId="34FA663F" w14:textId="77777777" w:rsidR="00031AD0" w:rsidRDefault="00031AD0" w:rsidP="00F000F1">
      <w:pPr>
        <w:pStyle w:val="Standard"/>
        <w:spacing w:line="276" w:lineRule="auto"/>
        <w:jc w:val="both"/>
        <w:rPr>
          <w:sz w:val="28"/>
          <w:szCs w:val="28"/>
        </w:rPr>
      </w:pPr>
    </w:p>
    <w:p w14:paraId="2C582541" w14:textId="54172E79" w:rsidR="00F000F1" w:rsidRPr="00810B30" w:rsidRDefault="00F000F1" w:rsidP="00F000F1">
      <w:pPr>
        <w:pStyle w:val="Standard"/>
        <w:spacing w:line="276" w:lineRule="auto"/>
        <w:jc w:val="both"/>
      </w:pPr>
      <w:r w:rsidRPr="00810B30">
        <w:t>SI VOUS ÊTES UN USAGER DES CENTRE D’ACTIVITÉ DE JOUR OU DES PLATEAUX DE TRAVAIL DU CISSS-BSL, ces activités vous sont adressées :</w:t>
      </w:r>
    </w:p>
    <w:tbl>
      <w:tblPr>
        <w:tblW w:w="10774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570"/>
        <w:gridCol w:w="1974"/>
        <w:gridCol w:w="1559"/>
        <w:gridCol w:w="1185"/>
        <w:gridCol w:w="971"/>
        <w:gridCol w:w="1388"/>
      </w:tblGrid>
      <w:tr w:rsidR="006B69A9" w14:paraId="7183E2E1" w14:textId="77777777" w:rsidTr="00DF41DD">
        <w:trPr>
          <w:cantSplit/>
          <w:trHeight w:val="275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3B4D8751" w14:textId="77777777" w:rsidR="006B69A9" w:rsidRPr="000863CA" w:rsidRDefault="006B69A9" w:rsidP="006D6AF2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Activité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284D1155" w14:textId="77777777" w:rsidR="006B69A9" w:rsidRPr="000863CA" w:rsidRDefault="006B69A9" w:rsidP="006D6AF2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Lieu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2F9EBABA" w14:textId="77777777" w:rsidR="006B69A9" w:rsidRPr="000863CA" w:rsidRDefault="006B69A9" w:rsidP="006D6A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776E4B08" w14:textId="77777777" w:rsidR="006B69A9" w:rsidRPr="000863CA" w:rsidRDefault="006B69A9" w:rsidP="006D6AF2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Heure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5D416D76" w14:textId="77777777" w:rsidR="006B69A9" w:rsidRPr="000863CA" w:rsidRDefault="006B69A9" w:rsidP="006D6A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hAnsi="Arial" w:cs="Arial"/>
                <w:sz w:val="20"/>
                <w:szCs w:val="20"/>
              </w:rPr>
              <w:t>Coût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21135F0" w14:textId="77777777" w:rsidR="006B69A9" w:rsidRPr="000863CA" w:rsidRDefault="006B69A9" w:rsidP="006D6A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Inscrit (X)</w:t>
            </w: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594F0B82" w14:textId="77777777" w:rsidR="006B69A9" w:rsidRDefault="006B69A9" w:rsidP="006D6A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Besoin transport adapté</w:t>
            </w:r>
          </w:p>
          <w:p w14:paraId="48795377" w14:textId="77777777" w:rsidR="006B69A9" w:rsidRPr="000863CA" w:rsidRDefault="006B69A9" w:rsidP="006D6A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Oui/non</w:t>
            </w:r>
          </w:p>
        </w:tc>
      </w:tr>
      <w:tr w:rsidR="006B69A9" w14:paraId="05D9A664" w14:textId="77777777" w:rsidTr="00DF41DD">
        <w:trPr>
          <w:cantSplit/>
          <w:trHeight w:val="275"/>
        </w:trPr>
        <w:tc>
          <w:tcPr>
            <w:tcW w:w="107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5" w:type="dxa"/>
            </w:tcMar>
            <w:vAlign w:val="center"/>
          </w:tcPr>
          <w:p w14:paraId="6BA3CC18" w14:textId="3FDAE02C" w:rsidR="006B69A9" w:rsidRPr="00CD45BD" w:rsidRDefault="00967DB0" w:rsidP="006D6AF2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  <w:t>AVRIL 2026</w:t>
            </w:r>
          </w:p>
        </w:tc>
      </w:tr>
      <w:tr w:rsidR="006B69A9" w14:paraId="78BCDCEA" w14:textId="77777777" w:rsidTr="00DF41DD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FCD21E4" w14:textId="3CB8E283" w:rsidR="006B69A9" w:rsidRDefault="00967DB0" w:rsidP="006D6AF2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Café-éducatif</w:t>
            </w:r>
            <w:r w:rsidR="00BB177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:</w:t>
            </w:r>
          </w:p>
          <w:p w14:paraId="09D0EC93" w14:textId="0655B3FC" w:rsidR="00BB177B" w:rsidRDefault="00BB177B" w:rsidP="006D6AF2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Environnement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5BBC6C4" w14:textId="69CF706C" w:rsidR="006B69A9" w:rsidRPr="009E3E3A" w:rsidRDefault="00967DB0" w:rsidP="006B69A9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8D670F7" w14:textId="77777777" w:rsidR="00DC6313" w:rsidRDefault="00967DB0" w:rsidP="006D6A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Mercredi </w:t>
            </w:r>
          </w:p>
          <w:p w14:paraId="364FE702" w14:textId="387342CC" w:rsidR="006B69A9" w:rsidRPr="000863CA" w:rsidRDefault="00967DB0" w:rsidP="006D6A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29 avril 2026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25E183C" w14:textId="189DFA54" w:rsidR="006B69A9" w:rsidRPr="000863CA" w:rsidRDefault="00967DB0" w:rsidP="006D6AF2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</w:t>
            </w:r>
            <w:r w:rsidR="00DC631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15h</w:t>
            </w:r>
            <w:r w:rsidR="00DC631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ED48DD6" w14:textId="2BBD9871" w:rsidR="006B69A9" w:rsidRPr="000863CA" w:rsidRDefault="00967DB0" w:rsidP="006D6AF2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5234FE" w14:textId="77777777" w:rsidR="006B69A9" w:rsidRPr="000863CA" w:rsidRDefault="006B69A9" w:rsidP="006D6A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3BC7BD7B" w14:textId="77777777" w:rsidR="006B69A9" w:rsidRPr="000863CA" w:rsidRDefault="006B69A9" w:rsidP="006D6A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B69A9" w14:paraId="7BD45D39" w14:textId="77777777" w:rsidTr="00DF41DD">
        <w:trPr>
          <w:cantSplit/>
          <w:trHeight w:val="413"/>
        </w:trPr>
        <w:tc>
          <w:tcPr>
            <w:tcW w:w="107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5" w:type="dxa"/>
            </w:tcMar>
            <w:vAlign w:val="center"/>
          </w:tcPr>
          <w:p w14:paraId="0073F6EC" w14:textId="6AB66FCB" w:rsidR="006B69A9" w:rsidRPr="00CD45BD" w:rsidRDefault="000B21AD" w:rsidP="006D6AF2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  <w:t>MAI 2026</w:t>
            </w:r>
          </w:p>
        </w:tc>
      </w:tr>
      <w:tr w:rsidR="00DF41DD" w14:paraId="24F8C8AD" w14:textId="77777777" w:rsidTr="00DF41DD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9B6B41C" w14:textId="77777777" w:rsidR="00DF41DD" w:rsidRDefault="000B21AD" w:rsidP="00AC51D4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Café-éducatif</w:t>
            </w:r>
            <w:r w:rsidR="00BB177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:</w:t>
            </w:r>
          </w:p>
          <w:p w14:paraId="2A72152B" w14:textId="6E9D94B3" w:rsidR="00BB177B" w:rsidRDefault="00BB177B" w:rsidP="00AC51D4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Environnement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5E62196" w14:textId="2FF9E3F2" w:rsidR="00DF41DD" w:rsidRPr="009E3E3A" w:rsidRDefault="000B21AD" w:rsidP="00AC51D4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63B48E0" w14:textId="77777777" w:rsidR="00DC6313" w:rsidRDefault="004A35DD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Mercredi </w:t>
            </w:r>
          </w:p>
          <w:p w14:paraId="57BCB1DE" w14:textId="0524F799" w:rsidR="00DF41DD" w:rsidRPr="000863CA" w:rsidRDefault="004A35DD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 mai 2026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D006F88" w14:textId="35E9F543" w:rsidR="00DF41DD" w:rsidRPr="000863CA" w:rsidRDefault="000B21AD" w:rsidP="00AC51D4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</w:t>
            </w:r>
            <w:r w:rsidR="00DC631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15h</w:t>
            </w:r>
            <w:r w:rsidR="00DC631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4C3A51A" w14:textId="4A8903FF" w:rsidR="00DF41DD" w:rsidRPr="000863CA" w:rsidRDefault="004A35DD" w:rsidP="00AC51D4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A1911E" w14:textId="77777777" w:rsidR="00DF41DD" w:rsidRPr="000863CA" w:rsidRDefault="00DF41DD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148E7FE" w14:textId="77777777" w:rsidR="00DF41DD" w:rsidRPr="000863CA" w:rsidRDefault="00DF41DD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B69A9" w14:paraId="74576FFE" w14:textId="77777777" w:rsidTr="00DF41DD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DD6F536" w14:textId="77777777" w:rsidR="00DC6313" w:rsidRDefault="005C55FD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Café-éducatif</w:t>
            </w:r>
            <w:r w:rsidR="00BB177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:</w:t>
            </w:r>
          </w:p>
          <w:p w14:paraId="1D095B55" w14:textId="32B7BCE9" w:rsidR="00BB177B" w:rsidRPr="006B69A9" w:rsidRDefault="00BB177B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C631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Découvertes sensorielles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B01820E" w14:textId="4267BF78" w:rsidR="006B69A9" w:rsidRPr="006B69A9" w:rsidRDefault="005C55FD" w:rsidP="006B69A9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7417A09" w14:textId="77777777" w:rsidR="00DC6313" w:rsidRDefault="005C55FD" w:rsidP="006D6A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Mercredi </w:t>
            </w:r>
          </w:p>
          <w:p w14:paraId="62D39E63" w14:textId="4A89E5CB" w:rsidR="00DF41DD" w:rsidRPr="006B69A9" w:rsidRDefault="005C55FD" w:rsidP="006D6A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27 mai 2026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B7017AD" w14:textId="62232C21" w:rsidR="006B69A9" w:rsidRPr="006B69A9" w:rsidRDefault="005C55FD" w:rsidP="006D6AF2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</w:t>
            </w:r>
            <w:r w:rsidR="00DC631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15h</w:t>
            </w:r>
            <w:r w:rsidR="00DC631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6492E46" w14:textId="76C6E574" w:rsidR="006B69A9" w:rsidRPr="006B69A9" w:rsidRDefault="005C55FD" w:rsidP="006D6AF2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08118F6" w14:textId="77777777" w:rsidR="006B69A9" w:rsidRPr="006B69A9" w:rsidRDefault="006B69A9" w:rsidP="006D6A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3A74D90" w14:textId="77777777" w:rsidR="006B69A9" w:rsidRPr="000863CA" w:rsidRDefault="006B69A9" w:rsidP="006D6A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B69A9" w14:paraId="44E7B09F" w14:textId="77777777" w:rsidTr="00DF41DD">
        <w:trPr>
          <w:cantSplit/>
          <w:trHeight w:val="287"/>
        </w:trPr>
        <w:tc>
          <w:tcPr>
            <w:tcW w:w="107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5" w:type="dxa"/>
            </w:tcMar>
            <w:vAlign w:val="center"/>
          </w:tcPr>
          <w:p w14:paraId="59705131" w14:textId="0E266291" w:rsidR="006B69A9" w:rsidRPr="006B69A9" w:rsidRDefault="00627558" w:rsidP="006D6AF2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  <w:t>JUIN 2026</w:t>
            </w:r>
          </w:p>
        </w:tc>
      </w:tr>
      <w:tr w:rsidR="00DF41DD" w14:paraId="76CE4515" w14:textId="77777777" w:rsidTr="00AC51D4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96E137A" w14:textId="77777777" w:rsidR="00DF41DD" w:rsidRDefault="00627558" w:rsidP="00AC51D4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Café-éducatif</w:t>
            </w:r>
            <w:r w:rsidR="00BB177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:</w:t>
            </w:r>
          </w:p>
          <w:p w14:paraId="70B74CF3" w14:textId="028A18F9" w:rsidR="00BB177B" w:rsidRPr="006B69A9" w:rsidRDefault="00BB177B" w:rsidP="00AC51D4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1D2639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Découvertes sensorielles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7F81876" w14:textId="5819A204" w:rsidR="00DF41DD" w:rsidRPr="006B69A9" w:rsidRDefault="00627558" w:rsidP="00AC51D4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7B94C56" w14:textId="77777777" w:rsidR="001D2639" w:rsidRDefault="00627558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Mercredi </w:t>
            </w:r>
          </w:p>
          <w:p w14:paraId="2487282C" w14:textId="534A62B3" w:rsidR="00DF41DD" w:rsidRPr="006B69A9" w:rsidRDefault="00627558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 juin 2026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01CEF1B" w14:textId="58B7E5E0" w:rsidR="00DF41DD" w:rsidRPr="006B69A9" w:rsidRDefault="00627558" w:rsidP="00AC51D4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15h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10DD7D2" w14:textId="5522C0F2" w:rsidR="00DF41DD" w:rsidRPr="006B69A9" w:rsidRDefault="00627558" w:rsidP="00AC51D4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1D5441" w14:textId="77777777" w:rsidR="00DF41DD" w:rsidRPr="006B69A9" w:rsidRDefault="00DF41DD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1F360799" w14:textId="77777777" w:rsidR="00DF41DD" w:rsidRPr="000863CA" w:rsidRDefault="00DF41DD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B69A9" w14:paraId="6F320742" w14:textId="77777777" w:rsidTr="00DF41DD">
        <w:trPr>
          <w:cantSplit/>
          <w:trHeight w:val="275"/>
        </w:trPr>
        <w:tc>
          <w:tcPr>
            <w:tcW w:w="107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5" w:type="dxa"/>
            </w:tcMar>
            <w:vAlign w:val="center"/>
          </w:tcPr>
          <w:p w14:paraId="129B69AF" w14:textId="03B8D17E" w:rsidR="006B69A9" w:rsidRPr="006B69A9" w:rsidRDefault="00E07BE0" w:rsidP="006D6AF2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  <w:t>JUILLET 2026</w:t>
            </w:r>
          </w:p>
        </w:tc>
      </w:tr>
      <w:tr w:rsidR="006B69A9" w14:paraId="4F28F290" w14:textId="77777777" w:rsidTr="00DF41DD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B0EAB40" w14:textId="77777777" w:rsidR="00DF41DD" w:rsidRDefault="00E07BE0" w:rsidP="006D6AF2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Café-éducatif</w:t>
            </w:r>
            <w:r w:rsidR="00BB177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:</w:t>
            </w:r>
          </w:p>
          <w:p w14:paraId="6D4D6104" w14:textId="32BC7067" w:rsidR="00BB177B" w:rsidRPr="006B69A9" w:rsidRDefault="00BB177B" w:rsidP="006D6AF2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J’explore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C8FC1FA" w14:textId="5AA3AB27" w:rsidR="006B69A9" w:rsidRPr="006B69A9" w:rsidRDefault="00E07BE0" w:rsidP="006B69A9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DE2C9AB" w14:textId="77777777" w:rsidR="0028402A" w:rsidRDefault="00E07BE0" w:rsidP="006D6A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Mardi </w:t>
            </w:r>
          </w:p>
          <w:p w14:paraId="2FAED4D4" w14:textId="0B1CE0A5" w:rsidR="00DF41DD" w:rsidRPr="006B69A9" w:rsidRDefault="00E07BE0" w:rsidP="006D6A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 juillet 2026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1279ECF" w14:textId="3699FF9B" w:rsidR="006B69A9" w:rsidRPr="006B69A9" w:rsidRDefault="00E07BE0" w:rsidP="006D6AF2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</w:t>
            </w:r>
            <w:r w:rsidR="0028402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15h</w:t>
            </w:r>
            <w:r w:rsidR="0028402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8044437" w14:textId="12189927" w:rsidR="006B69A9" w:rsidRPr="006B69A9" w:rsidRDefault="00E07BE0" w:rsidP="006D6AF2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B9C3BA" w14:textId="77777777" w:rsidR="006B69A9" w:rsidRPr="006B69A9" w:rsidRDefault="006B69A9" w:rsidP="006D6A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F9696ED" w14:textId="77777777" w:rsidR="006B69A9" w:rsidRPr="000863CA" w:rsidRDefault="006B69A9" w:rsidP="006D6A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28402A" w14:paraId="761FD3B8" w14:textId="77777777" w:rsidTr="007737B3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9BDA2D6" w14:textId="77777777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Café-éducatif :</w:t>
            </w:r>
          </w:p>
          <w:p w14:paraId="58D70FFA" w14:textId="15B14C7F" w:rsidR="0028402A" w:rsidRPr="006B69A9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Je bouge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D8CD32B" w14:textId="521D6F14" w:rsidR="0028402A" w:rsidRPr="006B69A9" w:rsidRDefault="0028402A" w:rsidP="0028402A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2ED740A" w14:textId="77777777" w:rsidR="0028402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Mercredi </w:t>
            </w:r>
          </w:p>
          <w:p w14:paraId="2E8E014C" w14:textId="12DF1320" w:rsidR="0028402A" w:rsidRPr="006B69A9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 juillet 2026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</w:tcPr>
          <w:p w14:paraId="18D490EF" w14:textId="10C43130" w:rsidR="0028402A" w:rsidRPr="006B69A9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2338E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9h00 à 15h00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DC8EFE0" w14:textId="4772BCE0" w:rsidR="0028402A" w:rsidRPr="006B69A9" w:rsidRDefault="0028402A" w:rsidP="0028402A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A7300E" w14:textId="77777777" w:rsidR="0028402A" w:rsidRPr="006B69A9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8EB4E17" w14:textId="77777777" w:rsidR="0028402A" w:rsidRPr="000863C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28402A" w14:paraId="3DCCC2FD" w14:textId="77777777" w:rsidTr="007737B3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F337762" w14:textId="77777777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Café-éducatif :</w:t>
            </w:r>
          </w:p>
          <w:p w14:paraId="6E9AD5A6" w14:textId="4588B775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Je m’éclate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5033A50" w14:textId="5681AE85" w:rsidR="0028402A" w:rsidRDefault="0028402A" w:rsidP="0028402A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529D8F4" w14:textId="77777777" w:rsidR="0028402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Jeudi </w:t>
            </w:r>
          </w:p>
          <w:p w14:paraId="27E0F664" w14:textId="3A896D10" w:rsidR="0028402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 juillet 2026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</w:tcPr>
          <w:p w14:paraId="7C59204F" w14:textId="786D592D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2338E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9h00 à 15h00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2396992" w14:textId="0D11436C" w:rsidR="0028402A" w:rsidRDefault="0028402A" w:rsidP="0028402A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F93A4AF" w14:textId="77777777" w:rsidR="0028402A" w:rsidRPr="006B69A9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0E21B295" w14:textId="77777777" w:rsidR="0028402A" w:rsidRPr="000863C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05315CB3" w14:textId="77777777" w:rsidR="00031AD0" w:rsidRDefault="00031AD0"/>
    <w:tbl>
      <w:tblPr>
        <w:tblW w:w="10774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570"/>
        <w:gridCol w:w="1974"/>
        <w:gridCol w:w="1559"/>
        <w:gridCol w:w="1185"/>
        <w:gridCol w:w="971"/>
        <w:gridCol w:w="1388"/>
      </w:tblGrid>
      <w:tr w:rsidR="0028402A" w14:paraId="5C3751EE" w14:textId="77777777" w:rsidTr="007737B3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6EEB87B" w14:textId="77777777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lastRenderedPageBreak/>
              <w:t>Café-éducatif :</w:t>
            </w:r>
          </w:p>
          <w:p w14:paraId="06C7D576" w14:textId="3060BECF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J’explore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B54C943" w14:textId="30B26696" w:rsidR="0028402A" w:rsidRDefault="0028402A" w:rsidP="0028402A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9559A8F" w14:textId="77777777" w:rsidR="0028402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Mardi </w:t>
            </w:r>
          </w:p>
          <w:p w14:paraId="3EB9EE6D" w14:textId="7174CFD2" w:rsidR="0028402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28 juillet 2026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</w:tcPr>
          <w:p w14:paraId="7DFC9254" w14:textId="0B070888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2338E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9h00 à 15h00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D868C56" w14:textId="322CDCCC" w:rsidR="0028402A" w:rsidRDefault="0028402A" w:rsidP="0028402A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DC2A7C5" w14:textId="77777777" w:rsidR="0028402A" w:rsidRPr="006B69A9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FAAF2F3" w14:textId="77777777" w:rsidR="0028402A" w:rsidRPr="000863C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28402A" w14:paraId="07DECE2B" w14:textId="77777777" w:rsidTr="007737B3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4C9DF89" w14:textId="77777777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Café-éducatif :</w:t>
            </w:r>
          </w:p>
          <w:p w14:paraId="685A3681" w14:textId="6F8F2739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Je bouge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7E9D0BF" w14:textId="36B5C495" w:rsidR="0028402A" w:rsidRDefault="0028402A" w:rsidP="0028402A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88F9D63" w14:textId="77777777" w:rsidR="0028402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Mercredi </w:t>
            </w:r>
          </w:p>
          <w:p w14:paraId="0FFA2015" w14:textId="54172FBF" w:rsidR="0028402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29 juillet 2026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</w:tcPr>
          <w:p w14:paraId="09AD804D" w14:textId="2FAF6640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2338E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9h00 à 15h00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01FC610" w14:textId="0F8444BC" w:rsidR="0028402A" w:rsidRDefault="0028402A" w:rsidP="0028402A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DFE4794" w14:textId="77777777" w:rsidR="0028402A" w:rsidRPr="006B69A9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5F0CC497" w14:textId="77777777" w:rsidR="0028402A" w:rsidRPr="000863C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28402A" w14:paraId="1715779C" w14:textId="77777777" w:rsidTr="007737B3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2485912" w14:textId="77777777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Café-éducatif :</w:t>
            </w:r>
          </w:p>
          <w:p w14:paraId="64752198" w14:textId="6E5EB700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Je m’éclate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C96C385" w14:textId="36643365" w:rsidR="0028402A" w:rsidRDefault="0028402A" w:rsidP="0028402A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F53315F" w14:textId="77777777" w:rsidR="0028402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Jeudi </w:t>
            </w:r>
          </w:p>
          <w:p w14:paraId="3ED7B675" w14:textId="5895A120" w:rsidR="0028402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 juillet 2026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</w:tcPr>
          <w:p w14:paraId="747F8B21" w14:textId="4E395B97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2338E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9h00 à 15h00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C096F04" w14:textId="369C0965" w:rsidR="0028402A" w:rsidRDefault="0028402A" w:rsidP="0028402A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0F4DA5F" w14:textId="77777777" w:rsidR="0028402A" w:rsidRPr="006B69A9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C6A5A41" w14:textId="77777777" w:rsidR="0028402A" w:rsidRPr="000863C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B69A9" w14:paraId="066D372B" w14:textId="77777777" w:rsidTr="00DF41DD">
        <w:trPr>
          <w:cantSplit/>
          <w:trHeight w:val="413"/>
        </w:trPr>
        <w:tc>
          <w:tcPr>
            <w:tcW w:w="107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5" w:type="dxa"/>
            </w:tcMar>
            <w:vAlign w:val="center"/>
          </w:tcPr>
          <w:p w14:paraId="70EE70E0" w14:textId="58614057" w:rsidR="006B69A9" w:rsidRPr="006B69A9" w:rsidRDefault="007801FB" w:rsidP="006D6AF2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  <w:t>AOÛT 2026</w:t>
            </w:r>
          </w:p>
        </w:tc>
      </w:tr>
      <w:tr w:rsidR="0028402A" w14:paraId="22C618D8" w14:textId="77777777" w:rsidTr="00B6093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A82D46E" w14:textId="77777777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Café-éducatif :</w:t>
            </w:r>
          </w:p>
          <w:p w14:paraId="26EA0E6A" w14:textId="73AECC5C" w:rsidR="0028402A" w:rsidRPr="00D8135E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J’explore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417974F" w14:textId="03B3DD55" w:rsidR="0028402A" w:rsidRPr="00D8135E" w:rsidRDefault="0028402A" w:rsidP="0028402A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111C79F" w14:textId="77777777" w:rsidR="0028402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Mardi </w:t>
            </w:r>
          </w:p>
          <w:p w14:paraId="63BEE6E5" w14:textId="359A072B" w:rsidR="0028402A" w:rsidRPr="00D8135E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 aout 2026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</w:tcPr>
          <w:p w14:paraId="2DACC41F" w14:textId="26E2BD80" w:rsidR="0028402A" w:rsidRPr="00D8135E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2829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9h00 à 15h00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7ECA670" w14:textId="0A85D9DA" w:rsidR="0028402A" w:rsidRPr="006B69A9" w:rsidRDefault="0028402A" w:rsidP="0028402A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B9F3FA" w14:textId="77777777" w:rsidR="0028402A" w:rsidRPr="006B69A9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4D176C3" w14:textId="77777777" w:rsidR="0028402A" w:rsidRPr="000863C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28402A" w14:paraId="684BF1DF" w14:textId="77777777" w:rsidTr="00B6093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06255F7" w14:textId="77777777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Café-éducatif :</w:t>
            </w:r>
          </w:p>
          <w:p w14:paraId="4736A4EA" w14:textId="0AA07348" w:rsidR="0028402A" w:rsidRPr="00D8135E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Je bouge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661709D" w14:textId="569A9A63" w:rsidR="0028402A" w:rsidRPr="00D8135E" w:rsidRDefault="0028402A" w:rsidP="0028402A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DBF272C" w14:textId="77777777" w:rsidR="0028402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Mercredi </w:t>
            </w:r>
          </w:p>
          <w:p w14:paraId="3329F514" w14:textId="52241825" w:rsidR="0028402A" w:rsidRPr="00D8135E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 aout 2026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</w:tcPr>
          <w:p w14:paraId="6BABC306" w14:textId="247CAACF" w:rsidR="0028402A" w:rsidRPr="00D8135E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2829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9h00 à 15h00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765B750" w14:textId="52576109" w:rsidR="0028402A" w:rsidRPr="006B69A9" w:rsidRDefault="0028402A" w:rsidP="0028402A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3654E6" w14:textId="77777777" w:rsidR="0028402A" w:rsidRPr="006B69A9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363D76B" w14:textId="77777777" w:rsidR="0028402A" w:rsidRPr="000863C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28402A" w14:paraId="11938ABA" w14:textId="77777777" w:rsidTr="00B6093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B0296AC" w14:textId="77777777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Café-éducatif :</w:t>
            </w:r>
          </w:p>
          <w:p w14:paraId="6A3927C3" w14:textId="3204B9C3" w:rsidR="0028402A" w:rsidRPr="00D8135E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Je m’éclate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DB7646B" w14:textId="17E9996A" w:rsidR="0028402A" w:rsidRPr="00D8135E" w:rsidRDefault="0028402A" w:rsidP="0028402A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6874BFA" w14:textId="77777777" w:rsidR="0028402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Jeudi </w:t>
            </w:r>
          </w:p>
          <w:p w14:paraId="6F94367C" w14:textId="394E93C2" w:rsidR="0028402A" w:rsidRPr="00D8135E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 aout 2026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</w:tcPr>
          <w:p w14:paraId="23FB162E" w14:textId="0096042A" w:rsidR="0028402A" w:rsidRPr="00D8135E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2829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9h00 à 15h00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28EA22C" w14:textId="2201271D" w:rsidR="0028402A" w:rsidRPr="006B69A9" w:rsidRDefault="0028402A" w:rsidP="0028402A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4F06C6A" w14:textId="77777777" w:rsidR="0028402A" w:rsidRPr="006B69A9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67C1737" w14:textId="77777777" w:rsidR="0028402A" w:rsidRPr="000863C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28402A" w14:paraId="01121231" w14:textId="77777777" w:rsidTr="00B6093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EBF4E66" w14:textId="77777777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Café-éducatif :</w:t>
            </w:r>
          </w:p>
          <w:p w14:paraId="01BD7B6B" w14:textId="631150D2" w:rsidR="0028402A" w:rsidRPr="00D8135E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J’explore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D346773" w14:textId="2E694DC5" w:rsidR="0028402A" w:rsidRPr="00D8135E" w:rsidRDefault="0028402A" w:rsidP="0028402A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6123B2F" w14:textId="77777777" w:rsidR="0028402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Mardi </w:t>
            </w:r>
          </w:p>
          <w:p w14:paraId="3E718DBB" w14:textId="5F7A68C5" w:rsidR="0028402A" w:rsidRPr="00D8135E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 aout 2026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</w:tcPr>
          <w:p w14:paraId="25571F71" w14:textId="76523E87" w:rsidR="0028402A" w:rsidRPr="00D8135E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2829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9h00 à 15h00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A5E0A18" w14:textId="53CC1C25" w:rsidR="0028402A" w:rsidRPr="006B69A9" w:rsidRDefault="0028402A" w:rsidP="0028402A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4B5FE9B" w14:textId="77777777" w:rsidR="0028402A" w:rsidRPr="006B69A9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4F54983" w14:textId="77777777" w:rsidR="0028402A" w:rsidRPr="000863C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28402A" w14:paraId="23C03DC3" w14:textId="77777777" w:rsidTr="00B6093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F21DC1C" w14:textId="77777777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Café-éducatif :</w:t>
            </w:r>
          </w:p>
          <w:p w14:paraId="1BFE1CEB" w14:textId="6A4ED662" w:rsidR="0028402A" w:rsidRPr="00D8135E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Je bouge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EA82B60" w14:textId="5F26AE1A" w:rsidR="0028402A" w:rsidRPr="00D8135E" w:rsidRDefault="0028402A" w:rsidP="0028402A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86278D1" w14:textId="77777777" w:rsidR="0028402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Mercredi </w:t>
            </w:r>
          </w:p>
          <w:p w14:paraId="1494F112" w14:textId="34757050" w:rsidR="0028402A" w:rsidRPr="00D8135E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 aout 2026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</w:tcPr>
          <w:p w14:paraId="30F1084C" w14:textId="42147443" w:rsidR="0028402A" w:rsidRPr="00D8135E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2829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9h00 à 15h00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9D80D66" w14:textId="5860A729" w:rsidR="0028402A" w:rsidRPr="006B69A9" w:rsidRDefault="0028402A" w:rsidP="0028402A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86C7F6" w14:textId="77777777" w:rsidR="0028402A" w:rsidRPr="006B69A9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2DB21444" w14:textId="77777777" w:rsidR="0028402A" w:rsidRPr="000863C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28402A" w14:paraId="17036AE9" w14:textId="77777777" w:rsidTr="00B6093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3130C4B" w14:textId="77777777" w:rsidR="0028402A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Café-éducatif :</w:t>
            </w:r>
          </w:p>
          <w:p w14:paraId="3730CA41" w14:textId="21B352D5" w:rsidR="0028402A" w:rsidRPr="00D8135E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Je m’éclate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5CBFC86" w14:textId="542054E8" w:rsidR="0028402A" w:rsidRPr="00D8135E" w:rsidRDefault="0028402A" w:rsidP="0028402A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66C3FCC" w14:textId="77777777" w:rsidR="0028402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Jeudi </w:t>
            </w:r>
          </w:p>
          <w:p w14:paraId="5DA38382" w14:textId="14C1B5E8" w:rsidR="0028402A" w:rsidRPr="00D8135E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 aout 2026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</w:tcPr>
          <w:p w14:paraId="64F90278" w14:textId="5D409D4A" w:rsidR="0028402A" w:rsidRPr="00D8135E" w:rsidRDefault="0028402A" w:rsidP="0028402A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2829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9h00 à 15h00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FE0932E" w14:textId="0EF9A311" w:rsidR="0028402A" w:rsidRPr="006B69A9" w:rsidRDefault="0028402A" w:rsidP="0028402A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7B2088" w14:textId="77777777" w:rsidR="0028402A" w:rsidRPr="006B69A9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F9BCC8E" w14:textId="77777777" w:rsidR="0028402A" w:rsidRPr="000863CA" w:rsidRDefault="0028402A" w:rsidP="0028402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615B5AF2" w14:textId="77777777" w:rsidR="00015467" w:rsidRDefault="00015467">
      <w:pPr>
        <w:widowControl/>
        <w:rPr>
          <w:rFonts w:ascii="Action Jackson" w:eastAsia="Times New Roman" w:hAnsi="Action Jackson" w:cs="Action Jackson"/>
          <w:sz w:val="28"/>
          <w:szCs w:val="20"/>
          <w:u w:val="single"/>
          <w:lang w:bidi="ar-SA"/>
        </w:rPr>
      </w:pPr>
    </w:p>
    <w:p w14:paraId="70374221" w14:textId="77777777" w:rsidR="004021C3" w:rsidRDefault="004021C3">
      <w:pPr>
        <w:widowControl/>
        <w:rPr>
          <w:rFonts w:ascii="Action Jackson" w:eastAsia="Times New Roman" w:hAnsi="Action Jackson" w:cs="Action Jackson"/>
          <w:sz w:val="28"/>
          <w:szCs w:val="20"/>
          <w:u w:val="single"/>
          <w:lang w:bidi="ar-SA"/>
        </w:rPr>
      </w:pPr>
    </w:p>
    <w:p w14:paraId="24BE1807" w14:textId="72727622" w:rsidR="00015467" w:rsidRPr="00880765" w:rsidRDefault="00015467" w:rsidP="00015467">
      <w:pPr>
        <w:pStyle w:val="Standard"/>
        <w:spacing w:line="276" w:lineRule="auto"/>
        <w:jc w:val="both"/>
      </w:pPr>
      <w:r w:rsidRPr="00880765">
        <w:t xml:space="preserve">CETTE SECTION PRÉSENTE LES ACTIVITÉS </w:t>
      </w:r>
      <w:r w:rsidRPr="00880765">
        <w:rPr>
          <w:u w:val="single"/>
        </w:rPr>
        <w:t>OUVERTES À TOUS</w:t>
      </w:r>
    </w:p>
    <w:tbl>
      <w:tblPr>
        <w:tblW w:w="10774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560"/>
        <w:gridCol w:w="1417"/>
        <w:gridCol w:w="1134"/>
        <w:gridCol w:w="51"/>
        <w:gridCol w:w="941"/>
        <w:gridCol w:w="30"/>
        <w:gridCol w:w="1388"/>
      </w:tblGrid>
      <w:tr w:rsidR="00F54B28" w14:paraId="2DD24FD5" w14:textId="77777777" w:rsidTr="0028402A">
        <w:trPr>
          <w:cantSplit/>
          <w:trHeight w:val="275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146813C4" w14:textId="77777777" w:rsidR="00F54B28" w:rsidRPr="000863CA" w:rsidRDefault="00F54B28" w:rsidP="00175F70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Activité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77CAF76E" w14:textId="77777777" w:rsidR="00F54B28" w:rsidRPr="000863CA" w:rsidRDefault="00F54B28" w:rsidP="00175F70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Lieu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40831DC3" w14:textId="77777777" w:rsidR="00F54B28" w:rsidRPr="000863CA" w:rsidRDefault="00F54B28" w:rsidP="00175F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Date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0119A3C6" w14:textId="77777777" w:rsidR="00F54B28" w:rsidRPr="000863CA" w:rsidRDefault="00F54B28" w:rsidP="00175F70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Heure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4FACA5EA" w14:textId="77777777" w:rsidR="00F54B28" w:rsidRPr="000863CA" w:rsidRDefault="00F54B28" w:rsidP="00175F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hAnsi="Arial" w:cs="Arial"/>
                <w:sz w:val="20"/>
                <w:szCs w:val="20"/>
              </w:rPr>
              <w:t>Coût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2D65EAAF" w14:textId="77777777" w:rsidR="00F54B28" w:rsidRPr="000863CA" w:rsidRDefault="00F54B28" w:rsidP="00175F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Inscrit (X)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39E9175D" w14:textId="77777777" w:rsidR="00F54B28" w:rsidRDefault="00F54B28" w:rsidP="00175F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Besoin transport adapté</w:t>
            </w:r>
          </w:p>
          <w:p w14:paraId="3E3211D1" w14:textId="77777777" w:rsidR="00F54B28" w:rsidRPr="000863CA" w:rsidRDefault="00F54B28" w:rsidP="00175F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Oui/non</w:t>
            </w:r>
          </w:p>
        </w:tc>
      </w:tr>
      <w:tr w:rsidR="002D5A7E" w14:paraId="48E74018" w14:textId="77777777" w:rsidTr="00AC51D4">
        <w:trPr>
          <w:cantSplit/>
          <w:trHeight w:val="275"/>
        </w:trPr>
        <w:tc>
          <w:tcPr>
            <w:tcW w:w="1077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5" w:type="dxa"/>
            </w:tcMar>
            <w:vAlign w:val="center"/>
          </w:tcPr>
          <w:p w14:paraId="5602EA66" w14:textId="7A2FEE06" w:rsidR="002D5A7E" w:rsidRPr="00CD45BD" w:rsidRDefault="00A05A1F" w:rsidP="00AC51D4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  <w:t>Avril 2026</w:t>
            </w:r>
          </w:p>
        </w:tc>
      </w:tr>
      <w:tr w:rsidR="002D5A7E" w14:paraId="51B8E59E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1C63CC7" w14:textId="77777777" w:rsidR="002D5A7E" w:rsidRDefault="00DC6313" w:rsidP="00AC51D4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Café-rencontre</w:t>
            </w:r>
          </w:p>
          <w:p w14:paraId="1740BBFD" w14:textId="5EB8362C" w:rsidR="00DC6313" w:rsidRDefault="00DC6313" w:rsidP="00AC51D4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Contes et légendes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212F39A" w14:textId="04A68AB6" w:rsidR="002D5A7E" w:rsidRPr="009E3E3A" w:rsidRDefault="00DC6313" w:rsidP="00AC51D4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8333B03" w14:textId="77777777" w:rsidR="00DC6313" w:rsidRDefault="00DC6313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Mercredi </w:t>
            </w:r>
          </w:p>
          <w:p w14:paraId="45C52AAD" w14:textId="136080A0" w:rsidR="002D5A7E" w:rsidRPr="000863CA" w:rsidRDefault="00DC6313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 avril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8031247" w14:textId="3B27B236" w:rsidR="002D5A7E" w:rsidRPr="000863CA" w:rsidRDefault="00DC6313" w:rsidP="00AC51D4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14h30 à 16h30</w:t>
            </w:r>
          </w:p>
        </w:tc>
        <w:tc>
          <w:tcPr>
            <w:tcW w:w="11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8E1090E" w14:textId="3626ED30" w:rsidR="002D5A7E" w:rsidRPr="000863CA" w:rsidRDefault="00DC6313" w:rsidP="00AC51D4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C254112" w14:textId="77777777" w:rsidR="002D5A7E" w:rsidRPr="000863CA" w:rsidRDefault="002D5A7E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5C3E00FE" w14:textId="77777777" w:rsidR="002D5A7E" w:rsidRPr="000863CA" w:rsidRDefault="002D5A7E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5ACD2466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9499170" w14:textId="0BCBB61D" w:rsidR="00DC6313" w:rsidRDefault="00DC6313" w:rsidP="00AC51D4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Film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65D1EE5" w14:textId="485251C0" w:rsidR="00DC6313" w:rsidRDefault="00DC6313" w:rsidP="00AC51D4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8489FC4" w14:textId="77777777" w:rsidR="00DC6313" w:rsidRDefault="00DC6313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Vendredi</w:t>
            </w:r>
          </w:p>
          <w:p w14:paraId="1D7733A6" w14:textId="4F300C57" w:rsidR="00DC6313" w:rsidRDefault="00DC6313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 avril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10535D5" w14:textId="58666822" w:rsidR="00DC6313" w:rsidRDefault="00DC6313" w:rsidP="00AC51D4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18h30 à 20h30</w:t>
            </w:r>
          </w:p>
        </w:tc>
        <w:tc>
          <w:tcPr>
            <w:tcW w:w="11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FEEEDA4" w14:textId="1C7889CB" w:rsidR="00DC6313" w:rsidRDefault="00DC6313" w:rsidP="00AC51D4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C1F8E6F" w14:textId="77777777" w:rsidR="00DC6313" w:rsidRPr="000863CA" w:rsidRDefault="00DC6313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1A8262B" w14:textId="77777777" w:rsidR="00DC6313" w:rsidRPr="000863CA" w:rsidRDefault="00DC6313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5813336D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624B8BD" w14:textId="1FFAE50D" w:rsidR="00DC6313" w:rsidRDefault="00DC6313" w:rsidP="00AC51D4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Journée Dynafun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9D02264" w14:textId="6BD460EA" w:rsidR="00DC6313" w:rsidRDefault="00DC6313" w:rsidP="00AC51D4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6079FF3" w14:textId="77777777" w:rsidR="00DC6313" w:rsidRDefault="00DC6313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Samedi</w:t>
            </w:r>
          </w:p>
          <w:p w14:paraId="40C460B9" w14:textId="5F3BE291" w:rsidR="00DC6313" w:rsidRDefault="00DC6313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 avril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8BF5F91" w14:textId="2972A9AF" w:rsidR="00DC6313" w:rsidRDefault="00DC6313" w:rsidP="00AC51D4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9h00 à 15h00</w:t>
            </w:r>
          </w:p>
        </w:tc>
        <w:tc>
          <w:tcPr>
            <w:tcW w:w="11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0C206A7" w14:textId="7AB65B52" w:rsidR="00DC6313" w:rsidRDefault="00DC6313" w:rsidP="00AC51D4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30$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8631B9" w14:textId="77777777" w:rsidR="00DC6313" w:rsidRPr="000863CA" w:rsidRDefault="00DC6313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5D2E6630" w14:textId="77777777" w:rsidR="00DC6313" w:rsidRPr="000863CA" w:rsidRDefault="00DC6313" w:rsidP="00AC51D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323DEC62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76BED05" w14:textId="3F72FCDB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Cuisines collectives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51BC86F" w14:textId="77777777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 xml:space="preserve">Moisson </w:t>
            </w:r>
          </w:p>
          <w:p w14:paraId="0270C864" w14:textId="40DA632F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Rimouski-Neigette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0226E08" w14:textId="77777777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Lundi </w:t>
            </w:r>
          </w:p>
          <w:p w14:paraId="3BC44346" w14:textId="65E5134D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27 avril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355AEF1" w14:textId="428D0186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8h30 à 11h30</w:t>
            </w:r>
          </w:p>
        </w:tc>
        <w:tc>
          <w:tcPr>
            <w:tcW w:w="11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9255494" w14:textId="3680417B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2A8383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20418F3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68FDF534" w14:textId="77777777" w:rsidTr="00AC51D4">
        <w:trPr>
          <w:cantSplit/>
          <w:trHeight w:val="413"/>
        </w:trPr>
        <w:tc>
          <w:tcPr>
            <w:tcW w:w="1077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5" w:type="dxa"/>
            </w:tcMar>
            <w:vAlign w:val="center"/>
          </w:tcPr>
          <w:p w14:paraId="3D4DB3F8" w14:textId="45D45C08" w:rsidR="00DC6313" w:rsidRPr="00CD45BD" w:rsidRDefault="00DC6313" w:rsidP="00DC6313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  <w:t>MAI 2026</w:t>
            </w:r>
          </w:p>
        </w:tc>
      </w:tr>
      <w:tr w:rsidR="00DC6313" w14:paraId="5FDF7CAF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AEAA13C" w14:textId="1F9E9B23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Bingo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9504BAE" w14:textId="48C933A7" w:rsidR="00DC6313" w:rsidRPr="009E3E3A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33A03FF" w14:textId="77777777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Vendredi </w:t>
            </w:r>
          </w:p>
          <w:p w14:paraId="0D79ED00" w14:textId="7A60EB91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Pr="000B21AD">
              <w:rPr>
                <w:rFonts w:ascii="Arial" w:eastAsia="Times New Roman" w:hAnsi="Arial" w:cs="Arial"/>
                <w:sz w:val="20"/>
                <w:szCs w:val="20"/>
                <w:vertAlign w:val="superscript"/>
                <w:lang w:bidi="ar-SA"/>
              </w:rPr>
              <w:t>er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mai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985C7AF" w14:textId="5781186A" w:rsidR="00DC6313" w:rsidRPr="000863CA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18h30 à 20h30</w:t>
            </w:r>
          </w:p>
        </w:tc>
        <w:tc>
          <w:tcPr>
            <w:tcW w:w="11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C4A3E45" w14:textId="092F86BD" w:rsidR="00DC6313" w:rsidRPr="000863CA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743B1AA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B037D01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2ED111E0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E391647" w14:textId="3093DD3B" w:rsidR="00DC6313" w:rsidRPr="006B69A9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Journée Dynafun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4E7DA17" w14:textId="6AA24A43" w:rsidR="00DC6313" w:rsidRPr="006B69A9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F1F1369" w14:textId="77777777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Samedi </w:t>
            </w:r>
          </w:p>
          <w:p w14:paraId="2735B67C" w14:textId="13B84440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 mai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2A67AC1" w14:textId="4AC74C64" w:rsidR="00DC6313" w:rsidRPr="0063282F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9h00 à 15h00</w:t>
            </w:r>
          </w:p>
        </w:tc>
        <w:tc>
          <w:tcPr>
            <w:tcW w:w="11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7C0116F" w14:textId="13124F31" w:rsidR="00DC6313" w:rsidRPr="006B69A9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30$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69A88F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367482F7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5600859B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CDA85F3" w14:textId="77777777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Café-rencontre :</w:t>
            </w:r>
          </w:p>
          <w:p w14:paraId="20FC2E3A" w14:textId="2F7D84AF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Jardinage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5862CD5" w14:textId="7CA5BFA6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5D2330B" w14:textId="77777777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Mercredi </w:t>
            </w:r>
          </w:p>
          <w:p w14:paraId="07729EFB" w14:textId="5ACA8160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 mai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349AE1E" w14:textId="04954840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14h30 à 16h30</w:t>
            </w:r>
          </w:p>
        </w:tc>
        <w:tc>
          <w:tcPr>
            <w:tcW w:w="11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CA991CF" w14:textId="0132B8B4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04B9508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0EA11DCA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50E968E5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2368250" w14:textId="03C21595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Bingo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03215EC" w14:textId="65C1A972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047A79B" w14:textId="77777777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Vendredi </w:t>
            </w:r>
          </w:p>
          <w:p w14:paraId="7C7FD6EC" w14:textId="0BFCE772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 mai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F6513EB" w14:textId="52455517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18h30 à 20h30</w:t>
            </w:r>
          </w:p>
        </w:tc>
        <w:tc>
          <w:tcPr>
            <w:tcW w:w="11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3BA05B2" w14:textId="08CC493B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2796A03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6E4C1BE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718260F1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C960BF3" w14:textId="04ADF64C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Hockey-Boule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692C429" w14:textId="77777777" w:rsidR="0028402A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 xml:space="preserve">Centre com. </w:t>
            </w:r>
          </w:p>
          <w:p w14:paraId="33555001" w14:textId="523356B8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Rimouski-Est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5DCD67E" w14:textId="77777777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Samedi </w:t>
            </w:r>
          </w:p>
          <w:p w14:paraId="6AEB1153" w14:textId="34268C30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 mai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7048A9F" w14:textId="4D0EE125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9h00 à 11h00</w:t>
            </w:r>
          </w:p>
        </w:tc>
        <w:tc>
          <w:tcPr>
            <w:tcW w:w="11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446DE23" w14:textId="43A1B188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20$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DC4BF88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FF47D93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660A7A21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B16FF1B" w14:textId="3FDE648E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Quilles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C45996F" w14:textId="4954EC95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Salon de quilles Vézina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1802DF4" w14:textId="77777777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Samedi </w:t>
            </w:r>
          </w:p>
          <w:p w14:paraId="351BFD02" w14:textId="342F3139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 mai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DC60CB9" w14:textId="3E4FF50B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13h00 à 15h30</w:t>
            </w:r>
          </w:p>
        </w:tc>
        <w:tc>
          <w:tcPr>
            <w:tcW w:w="11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1E2C444" w14:textId="7E044FB9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30$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901AE0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A63E9BA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76B260D2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FBFD7A0" w14:textId="231AFBE8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Soirée cinéma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DBFF7E1" w14:textId="7BEF2756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Cinéma Lido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7469427" w14:textId="77777777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Lundi </w:t>
            </w:r>
          </w:p>
          <w:p w14:paraId="28955C04" w14:textId="1C7889AE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 mai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4F7C0CD" w14:textId="04114E69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À déterminer</w:t>
            </w:r>
          </w:p>
        </w:tc>
        <w:tc>
          <w:tcPr>
            <w:tcW w:w="11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FAC268E" w14:textId="47035C87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20$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4FE442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65F4AD89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5E762D83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6BCF728" w14:textId="03AE9C26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Cardio Plein Air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A629B9C" w14:textId="0DE57172" w:rsidR="00DC6313" w:rsidRDefault="005F1E15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Parc Beauséjour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089314B" w14:textId="77777777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Mercredi</w:t>
            </w:r>
          </w:p>
          <w:p w14:paraId="33F8A6F5" w14:textId="424CE60F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 mai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529E56F" w14:textId="2C13AB36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15h00 à 16h00</w:t>
            </w:r>
          </w:p>
        </w:tc>
        <w:tc>
          <w:tcPr>
            <w:tcW w:w="11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353CAC3" w14:textId="412221D8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9662D9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45AE7A9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02E8CD8F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62E61CB" w14:textId="7808C51C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Marche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C6A7552" w14:textId="61D3C7C4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 xml:space="preserve">Promenade </w:t>
            </w:r>
            <w:r w:rsidR="0028402A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station</w:t>
            </w:r>
            <w:r w:rsidR="0028402A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 xml:space="preserve"> de la rue des Berges)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2594972" w14:textId="77777777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Vendredi </w:t>
            </w:r>
          </w:p>
          <w:p w14:paraId="7B23BD0D" w14:textId="4782DCB1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 mai 2025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5189C00" w14:textId="1C1D0515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9h30 à 11h00</w:t>
            </w:r>
          </w:p>
        </w:tc>
        <w:tc>
          <w:tcPr>
            <w:tcW w:w="11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C2584A4" w14:textId="20F4239D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5E5CDA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6D1CBF6E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21A2B1A7" w14:textId="77777777" w:rsidR="00031AD0" w:rsidRDefault="00031AD0"/>
    <w:tbl>
      <w:tblPr>
        <w:tblW w:w="10774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560"/>
        <w:gridCol w:w="1417"/>
        <w:gridCol w:w="1185"/>
        <w:gridCol w:w="971"/>
        <w:gridCol w:w="1388"/>
      </w:tblGrid>
      <w:tr w:rsidR="00A81C0F" w14:paraId="27A4862E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8D2BC59" w14:textId="77777777" w:rsidR="00A81C0F" w:rsidRDefault="004A35DD" w:rsidP="00A81C0F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lastRenderedPageBreak/>
              <w:t>Café-rencontre</w:t>
            </w:r>
            <w:r w:rsidR="00BB177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:</w:t>
            </w:r>
          </w:p>
          <w:p w14:paraId="5EDF9D49" w14:textId="186DD8E5" w:rsidR="00BB177B" w:rsidRDefault="00BB177B" w:rsidP="00A81C0F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Jeux cognitifs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3A1EF88" w14:textId="1969402D" w:rsidR="00A81C0F" w:rsidRDefault="004A35DD" w:rsidP="002D5A7E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432231B" w14:textId="77777777" w:rsidR="00DC6313" w:rsidRDefault="004A35DD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Mercredi </w:t>
            </w:r>
          </w:p>
          <w:p w14:paraId="366F1178" w14:textId="2058A802" w:rsidR="00A81C0F" w:rsidRDefault="004A35DD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 mai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DFDF2FF" w14:textId="5DC119A1" w:rsidR="00A81C0F" w:rsidRDefault="004A35DD" w:rsidP="0063282F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14h30 à 16h30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26008A2" w14:textId="7360BB8F" w:rsidR="00A81C0F" w:rsidRDefault="004A35DD" w:rsidP="002D5A7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938338C" w14:textId="77777777" w:rsidR="00A81C0F" w:rsidRPr="006B69A9" w:rsidRDefault="00A81C0F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2C1E7613" w14:textId="77777777" w:rsidR="00A81C0F" w:rsidRPr="000863CA" w:rsidRDefault="00A81C0F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A81C0F" w14:paraId="23CE1318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64D3014" w14:textId="094A86C8" w:rsidR="00A81C0F" w:rsidRDefault="004A35DD" w:rsidP="00A81C0F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Disco pyjama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A3A7817" w14:textId="41B03914" w:rsidR="00A81C0F" w:rsidRDefault="004A35DD" w:rsidP="00A81C0F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8B5E073" w14:textId="77777777" w:rsidR="00DC6313" w:rsidRDefault="004A35DD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Vendredi </w:t>
            </w:r>
          </w:p>
          <w:p w14:paraId="001DB18C" w14:textId="12797623" w:rsidR="00A81C0F" w:rsidRDefault="004A35DD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 mai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E30FB43" w14:textId="58CCCE1B" w:rsidR="00A81C0F" w:rsidRDefault="004A35DD" w:rsidP="0063282F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18h30 à 20h30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824040C" w14:textId="0FD50E77" w:rsidR="00A81C0F" w:rsidRDefault="004A35DD" w:rsidP="002D5A7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BC05DF" w14:textId="77777777" w:rsidR="00A81C0F" w:rsidRPr="006B69A9" w:rsidRDefault="00A81C0F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103A3348" w14:textId="77777777" w:rsidR="00A81C0F" w:rsidRPr="000863CA" w:rsidRDefault="00A81C0F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A81C0F" w14:paraId="56D69555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70C7B5B" w14:textId="27281BB8" w:rsidR="00A81C0F" w:rsidRDefault="004A35DD" w:rsidP="00A81C0F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Journée Dynafun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4E512CB" w14:textId="058E9669" w:rsidR="00A81C0F" w:rsidRDefault="004A35DD" w:rsidP="00A81C0F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A87F29E" w14:textId="77777777" w:rsidR="00DC6313" w:rsidRDefault="004A35DD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Samedi </w:t>
            </w:r>
          </w:p>
          <w:p w14:paraId="130EF38E" w14:textId="54707D68" w:rsidR="00A81C0F" w:rsidRDefault="004A35DD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 mai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FA2412A" w14:textId="070E7871" w:rsidR="00A81C0F" w:rsidRDefault="004A35DD" w:rsidP="0063282F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</w:t>
            </w:r>
            <w:r w:rsidR="00DC631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15h</w:t>
            </w:r>
            <w:r w:rsidR="00DC631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EAAB309" w14:textId="02795D48" w:rsidR="00A81C0F" w:rsidRDefault="004A35DD" w:rsidP="002D5A7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5A344C1" w14:textId="77777777" w:rsidR="00A81C0F" w:rsidRPr="006B69A9" w:rsidRDefault="00A81C0F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6391437A" w14:textId="77777777" w:rsidR="00A81C0F" w:rsidRPr="000863CA" w:rsidRDefault="00A81C0F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A81C0F" w14:paraId="1EC0683B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CD93FF9" w14:textId="18FF0128" w:rsidR="00A81C0F" w:rsidRDefault="005C55FD" w:rsidP="00A81C0F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Cuisines collectives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D74ACBE" w14:textId="77777777" w:rsidR="00DC6313" w:rsidRDefault="005C55FD" w:rsidP="00A81C0F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 xml:space="preserve">Moisson </w:t>
            </w:r>
          </w:p>
          <w:p w14:paraId="7577FBFC" w14:textId="512F44F1" w:rsidR="00A81C0F" w:rsidRDefault="005C55FD" w:rsidP="00A81C0F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Rimouski-Neigette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D87646C" w14:textId="77777777" w:rsidR="00DC6313" w:rsidRDefault="005C55FD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Lundi </w:t>
            </w:r>
          </w:p>
          <w:p w14:paraId="170AEC29" w14:textId="2013AAAD" w:rsidR="00A81C0F" w:rsidRDefault="005C55FD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 mai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9128CE1" w14:textId="2453710C" w:rsidR="00A81C0F" w:rsidRDefault="005C55FD" w:rsidP="0063282F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8h30 à 11h30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7B35F1D" w14:textId="79612827" w:rsidR="00A81C0F" w:rsidRDefault="005C55FD" w:rsidP="002D5A7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754D166" w14:textId="77777777" w:rsidR="00A81C0F" w:rsidRPr="006B69A9" w:rsidRDefault="00A81C0F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BF20541" w14:textId="77777777" w:rsidR="00A81C0F" w:rsidRPr="000863CA" w:rsidRDefault="00A81C0F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1EB4741A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129C4F7" w14:textId="215EDDB5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Cardio Plein Air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A75FC84" w14:textId="6769E32A" w:rsidR="00DC6313" w:rsidRDefault="005F1E15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Parc Beauséjour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D0C7A67" w14:textId="77777777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Mercredi</w:t>
            </w:r>
          </w:p>
          <w:p w14:paraId="0B65240E" w14:textId="40F19661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27 mai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224E73B" w14:textId="1DC13650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15h00 à 16h00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CC79A7A" w14:textId="184D57AF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7DFE35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6C8E0075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053862CB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FFB4D6B" w14:textId="2E6904CB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Disco pyjama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6D5BF77" w14:textId="437B07C0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8C84670" w14:textId="77777777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Vendredi </w:t>
            </w:r>
          </w:p>
          <w:p w14:paraId="511EF78B" w14:textId="0F22E56D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29 mai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C0B7BFE" w14:textId="138AD0C0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18h30 à 20h30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FA099B6" w14:textId="360718C2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35BE2C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2BCD7CC5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4975F23E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BCD68FD" w14:textId="3EDE0B04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Soccer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015661B" w14:textId="77777777" w:rsidR="0028402A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 xml:space="preserve">Centre com. </w:t>
            </w:r>
          </w:p>
          <w:p w14:paraId="62416AEE" w14:textId="177C2147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Rimouski-Est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ACEFDAA" w14:textId="77777777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Samedi </w:t>
            </w:r>
          </w:p>
          <w:p w14:paraId="02B00F12" w14:textId="0266129A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 mai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73EDA84" w14:textId="2FDDC4F6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9h00 à 11h00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151BD8C" w14:textId="5E43E1B3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7E141D5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57A75508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2FAF25F1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9767827" w14:textId="366A6E29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Quilles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0EC2151" w14:textId="2F8CD5F8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Salon de quilles Vézina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C48D2A7" w14:textId="77777777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Samedi </w:t>
            </w:r>
          </w:p>
          <w:p w14:paraId="2DC726A0" w14:textId="6D366EE2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 mai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C2187E3" w14:textId="01E89A65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13h00 à 15h30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D66FF68" w14:textId="5E1AD594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6120DC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303656DD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296D68D1" w14:textId="77777777" w:rsidTr="00AC51D4">
        <w:trPr>
          <w:cantSplit/>
          <w:trHeight w:val="287"/>
        </w:trPr>
        <w:tc>
          <w:tcPr>
            <w:tcW w:w="107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5" w:type="dxa"/>
            </w:tcMar>
            <w:vAlign w:val="center"/>
          </w:tcPr>
          <w:p w14:paraId="25A7978B" w14:textId="1F1F07A0" w:rsidR="00DC6313" w:rsidRPr="006B69A9" w:rsidRDefault="00DC6313" w:rsidP="00DC6313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  <w:t>JUIN 2026</w:t>
            </w:r>
          </w:p>
        </w:tc>
      </w:tr>
      <w:tr w:rsidR="00DC6313" w14:paraId="2D36ACEF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553AB2B" w14:textId="77777777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Café-rencontre :</w:t>
            </w:r>
          </w:p>
          <w:p w14:paraId="6D045AD9" w14:textId="65B14754" w:rsidR="00DC6313" w:rsidRPr="006B69A9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Atelier créatif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E15E9EA" w14:textId="1AC632B5" w:rsidR="00DC6313" w:rsidRPr="006B69A9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1A9D5D2" w14:textId="77777777" w:rsidR="001D263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Mercredi </w:t>
            </w:r>
          </w:p>
          <w:p w14:paraId="4C286264" w14:textId="16CD00F1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 juin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453733D" w14:textId="0BAB204F" w:rsidR="00DC6313" w:rsidRPr="006B69A9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14h30 à 16h30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078CDFD" w14:textId="30B2DB6A" w:rsidR="00DC6313" w:rsidRPr="006B69A9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835327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5A19DCC1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52235F5C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3C5B2C7" w14:textId="2B310A59" w:rsidR="00DC6313" w:rsidRPr="006B69A9" w:rsidRDefault="001D2639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Soirée quiz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7FC652D" w14:textId="1833F773" w:rsidR="00DC6313" w:rsidRPr="006B69A9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AAAF2E1" w14:textId="77777777" w:rsidR="001D263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Vendredi </w:t>
            </w:r>
          </w:p>
          <w:p w14:paraId="34165EBA" w14:textId="1366D2A0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 juin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93CD093" w14:textId="1052559E" w:rsidR="00DC6313" w:rsidRPr="006B69A9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18h30 à 20h30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D1A6A6D" w14:textId="0E32692E" w:rsidR="00DC6313" w:rsidRPr="006B69A9" w:rsidRDefault="001D2639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DC6313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97194F7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256C9881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2BB7F52E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99D29C8" w14:textId="6DD38D8D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Journée Dynafun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D58BFF6" w14:textId="107C4368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0990C8F" w14:textId="77777777" w:rsidR="001D263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Samedi </w:t>
            </w:r>
          </w:p>
          <w:p w14:paraId="60C92631" w14:textId="3EF9CF78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 juin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FCB203C" w14:textId="59971F9D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15h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EA06FFE" w14:textId="3A4E9988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BF54713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0BB4A203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48ECF81A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DBA63D4" w14:textId="66B161A8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Mini-olympiades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294946E" w14:textId="1D574C9C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AE682CC" w14:textId="77777777" w:rsidR="001D263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Vendredi </w:t>
            </w:r>
          </w:p>
          <w:p w14:paraId="790F26AF" w14:textId="15A4B5FE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 juin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54C08E6" w14:textId="71BC7999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18h30 à 20h30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0FE4D2C" w14:textId="63049D5A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6E38739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31C76150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42C6A27B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7302784" w14:textId="407DD196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Hockey-boule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D68DA47" w14:textId="18E3AE15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Centre com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Rimouski-Est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E5F0F30" w14:textId="77777777" w:rsidR="001D263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Samedi </w:t>
            </w:r>
          </w:p>
          <w:p w14:paraId="6A8AC223" w14:textId="719A0FDA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 juin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846ABBA" w14:textId="1F6C6211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11h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A36F7CD" w14:textId="034EB99E" w:rsidR="00DC6313" w:rsidRDefault="001D2639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DC6313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9CD6FA1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9404C94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1CE7CA51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5F8370A" w14:textId="75F8AF8E" w:rsidR="00DC6313" w:rsidRDefault="001D2639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Multi-jeux extérieur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E644DCE" w14:textId="6211F9BB" w:rsidR="00DC6313" w:rsidRDefault="001D2639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Parc Beauséjour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60C21BC" w14:textId="77777777" w:rsidR="001D263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Samedi </w:t>
            </w:r>
          </w:p>
          <w:p w14:paraId="3909A324" w14:textId="66A654B2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 juin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1C4649C" w14:textId="443B6282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13h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15h30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65487EB" w14:textId="377B54F6" w:rsidR="00DC6313" w:rsidRDefault="001D2639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DC6313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3EF14A5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55F7C25A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60949059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FBA12EF" w14:textId="77777777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Café-rencontre :</w:t>
            </w:r>
          </w:p>
          <w:p w14:paraId="21EA001E" w14:textId="3F83BAC8" w:rsidR="00DC6313" w:rsidRDefault="001D2639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Jeux de lancés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9134050" w14:textId="7FFB95CA" w:rsidR="00DC6313" w:rsidRDefault="001D2639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8FEAD1F" w14:textId="77777777" w:rsidR="001D263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Mercredi </w:t>
            </w:r>
          </w:p>
          <w:p w14:paraId="6297067E" w14:textId="71AE5BA5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 juin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6E0E9E9" w14:textId="0128E64E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14h30 à 16h30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D7A7D31" w14:textId="5B3A8BBD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F2189B5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34ACB47B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38FA2847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F36F0E3" w14:textId="05DCC9C5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Crème molle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9C41B1F" w14:textId="768B6D63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Parc de la gare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2944F60" w14:textId="6A575090" w:rsidR="001D263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Vendredi</w:t>
            </w:r>
          </w:p>
          <w:p w14:paraId="435121E5" w14:textId="711FF8AF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 juin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A8E196C" w14:textId="064A10BA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14h30 à 16h30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87205CC" w14:textId="62863EBF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9553A7A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5B12C38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5DB51FF6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33CA380" w14:textId="65A911DB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Pique-nique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8595A9D" w14:textId="5267720E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Parc Lepage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A29F173" w14:textId="77777777" w:rsidR="001D263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Jeudi </w:t>
            </w:r>
          </w:p>
          <w:p w14:paraId="06F60F35" w14:textId="32BA8FC3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 juin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8B21363" w14:textId="640BADFE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11h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13h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29E7A1B" w14:textId="5DD51CBE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4BF400B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58089E7E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D2639" w14:paraId="7ECE5A15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8709E1A" w14:textId="53CF04E2" w:rsidR="001D2639" w:rsidRDefault="001D2639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L’heure du conte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36E14A7" w14:textId="5E4928F4" w:rsidR="001D2639" w:rsidRDefault="001D2639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Bibliothèque Lisette-Morin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006D585" w14:textId="77777777" w:rsidR="001D2639" w:rsidRDefault="001D2639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Vendredi</w:t>
            </w:r>
          </w:p>
          <w:p w14:paraId="211B0FE7" w14:textId="04D3A11C" w:rsidR="001D2639" w:rsidRDefault="001D2639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26 juin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63DE477" w14:textId="38F5D818" w:rsidR="001D2639" w:rsidRDefault="001D2639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9h30 à 11h00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F727103" w14:textId="63277D65" w:rsidR="001D2639" w:rsidRDefault="001D2639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665A61" w14:textId="77777777" w:rsidR="001D2639" w:rsidRPr="006B69A9" w:rsidRDefault="001D2639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5A6105B" w14:textId="77777777" w:rsidR="001D2639" w:rsidRPr="000863CA" w:rsidRDefault="001D2639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D2639" w14:paraId="54B1CC0C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CBD8253" w14:textId="77777777" w:rsidR="001D2639" w:rsidRDefault="001D2639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Soirée en bleu</w:t>
            </w:r>
          </w:p>
          <w:p w14:paraId="79C9FA2E" w14:textId="5196D263" w:rsidR="001D2639" w:rsidRDefault="001D2639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(fête du Québec)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48FBA49" w14:textId="2CB87140" w:rsidR="001D2639" w:rsidRDefault="001D2639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A3301FE" w14:textId="77777777" w:rsidR="001D2639" w:rsidRDefault="001D2639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Vendredi</w:t>
            </w:r>
          </w:p>
          <w:p w14:paraId="28EA5ADD" w14:textId="08CD2DA1" w:rsidR="001D2639" w:rsidRDefault="001D2639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26 juin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1AC89AE" w14:textId="1F0C1802" w:rsidR="001D2639" w:rsidRDefault="001D2639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17h30 à 21h00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32AB74C" w14:textId="4260D2D5" w:rsidR="001D2639" w:rsidRDefault="001D2639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C6A557" w14:textId="77777777" w:rsidR="001D2639" w:rsidRPr="006B69A9" w:rsidRDefault="001D2639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27C1E66E" w14:textId="77777777" w:rsidR="001D2639" w:rsidRPr="000863CA" w:rsidRDefault="001D2639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38315891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D84628A" w14:textId="61DBF8EC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Zoothérapie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AC5378D" w14:textId="7AD81915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L’écrin Rêveur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6CB0755" w14:textId="77777777" w:rsidR="001D263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Samedi </w:t>
            </w:r>
          </w:p>
          <w:p w14:paraId="2AF0F9E2" w14:textId="17851032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27 juin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9AF2F09" w14:textId="17F991A3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11h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0AC679A" w14:textId="08AD99DC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10F5830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4B6E9BA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D2639" w14:paraId="66C719A7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03C8700" w14:textId="067D93D2" w:rsidR="001D2639" w:rsidRDefault="001D2639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Quilles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D13E357" w14:textId="7DB6C658" w:rsidR="001D2639" w:rsidRDefault="001D2639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Salon de quilles Vézina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6C3A3C8" w14:textId="77777777" w:rsidR="001D2639" w:rsidRDefault="001D2639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Samedi</w:t>
            </w:r>
          </w:p>
          <w:p w14:paraId="3F05605D" w14:textId="155871D4" w:rsidR="001D2639" w:rsidRDefault="001D2639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27 juin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C4EAEDE" w14:textId="70B3014B" w:rsidR="001D2639" w:rsidRDefault="001D2639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13h00 à 15h30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19767C0" w14:textId="0F373073" w:rsidR="001D2639" w:rsidRDefault="001D2639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73CFD9" w14:textId="77777777" w:rsidR="001D2639" w:rsidRPr="006B69A9" w:rsidRDefault="001D2639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DF979EB" w14:textId="77777777" w:rsidR="001D2639" w:rsidRPr="000863CA" w:rsidRDefault="001D2639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63CA8AEA" w14:textId="77777777" w:rsidTr="00AC51D4">
        <w:trPr>
          <w:cantSplit/>
          <w:trHeight w:val="275"/>
        </w:trPr>
        <w:tc>
          <w:tcPr>
            <w:tcW w:w="107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5" w:type="dxa"/>
            </w:tcMar>
            <w:vAlign w:val="center"/>
          </w:tcPr>
          <w:p w14:paraId="320E25BD" w14:textId="5F42219B" w:rsidR="00DC6313" w:rsidRPr="006B69A9" w:rsidRDefault="00DC6313" w:rsidP="00DC6313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  <w:t>JUILLET 2026</w:t>
            </w:r>
          </w:p>
        </w:tc>
      </w:tr>
      <w:tr w:rsidR="00DC6313" w14:paraId="3B63E2E4" w14:textId="77777777" w:rsidTr="0028402A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47B217D" w14:textId="56CFE688" w:rsidR="00DC6313" w:rsidRPr="006B69A9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Pique-nique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24FA0A2" w14:textId="35CD56CA" w:rsidR="00DC6313" w:rsidRPr="006B69A9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Parc Lepage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18A5361" w14:textId="77777777" w:rsidR="00132B90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Jeudi </w:t>
            </w:r>
          </w:p>
          <w:p w14:paraId="138CFD89" w14:textId="747EDA51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 juillet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2E73B8D" w14:textId="23CB1146" w:rsidR="00DC6313" w:rsidRPr="006B69A9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11h</w:t>
            </w:r>
            <w:r w:rsidR="00132B9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13h</w:t>
            </w:r>
            <w:r w:rsidR="00132B9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BE44E57" w14:textId="30AEE6B4" w:rsidR="00DC6313" w:rsidRPr="006B69A9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09E2956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6EA497E3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23099D19" w14:textId="77777777" w:rsidTr="0028402A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D1217E0" w14:textId="2F8920B7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Mini putt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A2AAFA0" w14:textId="669B9249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Mini-golf des Saules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C84F33E" w14:textId="77777777" w:rsidR="00132B90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Vendredi </w:t>
            </w:r>
          </w:p>
          <w:p w14:paraId="42A054A5" w14:textId="4062773B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 juillet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BDC1306" w14:textId="2124FA97" w:rsidR="00DC6313" w:rsidRDefault="00132B90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9h30 à 11h30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4D29D80" w14:textId="04C79439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F12CE9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0554D8B0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32B90" w14:paraId="7E63C36F" w14:textId="77777777" w:rsidTr="0028402A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870A6F5" w14:textId="77777777" w:rsidR="00132B90" w:rsidRDefault="00132B90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Activité surprise </w:t>
            </w:r>
          </w:p>
          <w:p w14:paraId="2C5F04D9" w14:textId="41E92657" w:rsidR="00132B90" w:rsidRDefault="00132B90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(plein air)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449B2D3" w14:textId="0CAECCDF" w:rsidR="00132B90" w:rsidRDefault="00132B90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Lieu à déterminer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1A3C5CA" w14:textId="77777777" w:rsidR="00132B90" w:rsidRDefault="00132B90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Vendredi</w:t>
            </w:r>
          </w:p>
          <w:p w14:paraId="2A5E391F" w14:textId="31BD4A9F" w:rsidR="00132B90" w:rsidRDefault="00132B90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 juillet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BC22663" w14:textId="5A2D5295" w:rsidR="00132B90" w:rsidRDefault="00132B90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18h30 à 20h30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24792C8" w14:textId="3ADC6C9F" w:rsidR="00132B90" w:rsidRDefault="00132B90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D6F55E" w14:textId="77777777" w:rsidR="00132B90" w:rsidRPr="006B69A9" w:rsidRDefault="00132B90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7901ADF" w14:textId="77777777" w:rsidR="00132B90" w:rsidRPr="000863CA" w:rsidRDefault="00132B90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2A38D97A" w14:textId="77777777" w:rsidTr="0028402A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7EDD0A3" w14:textId="792058BC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Journée Dynafun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969CFB6" w14:textId="52AE1365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F6D5090" w14:textId="77777777" w:rsidR="00132B90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Samedi </w:t>
            </w:r>
          </w:p>
          <w:p w14:paraId="4B52526E" w14:textId="353FE628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 juillet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0313395" w14:textId="65A6B4EB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</w:t>
            </w:r>
            <w:r w:rsidR="00132B9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15h</w:t>
            </w:r>
            <w:r w:rsidR="00132B9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A94AB00" w14:textId="32036F30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47110F7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60A4B822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5D53D8E9" w14:textId="77777777" w:rsidTr="0028402A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2714FFD" w14:textId="7CDF22EA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Jeux extérieurs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0169D6B" w14:textId="4B088874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Parc Lepage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EA175BA" w14:textId="77777777" w:rsidR="00132B90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Mercredi </w:t>
            </w:r>
          </w:p>
          <w:p w14:paraId="7EA1B2C3" w14:textId="47778120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 juillet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C53D915" w14:textId="193EAE20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14h</w:t>
            </w:r>
            <w:r w:rsidR="00132B9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16h</w:t>
            </w:r>
            <w:r w:rsidR="00132B9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7BBADA7" w14:textId="3C09F790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601D441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1F38B3BB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04BC60EB" w14:textId="77777777" w:rsidTr="0028402A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BECD301" w14:textId="77D9E31B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Pique-nique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767D4FC" w14:textId="7E9A2D5E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Parc Beauséjour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3A7BB7A" w14:textId="77777777" w:rsidR="00132B90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Jeudi </w:t>
            </w:r>
          </w:p>
          <w:p w14:paraId="756298B1" w14:textId="14AAB328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 juillet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288B3A3" w14:textId="21F45466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11h</w:t>
            </w:r>
            <w:r w:rsidR="00132B9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13h</w:t>
            </w:r>
            <w:r w:rsidR="00132B9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1605F70" w14:textId="2E8E3357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3A22C1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26542280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04212E00" w14:textId="77777777" w:rsidR="00031AD0" w:rsidRDefault="00031AD0"/>
    <w:tbl>
      <w:tblPr>
        <w:tblW w:w="10774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560"/>
        <w:gridCol w:w="1417"/>
        <w:gridCol w:w="1185"/>
        <w:gridCol w:w="971"/>
        <w:gridCol w:w="1388"/>
      </w:tblGrid>
      <w:tr w:rsidR="00DC6313" w14:paraId="5685D751" w14:textId="77777777" w:rsidTr="0028402A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5C16F34" w14:textId="77777777" w:rsidR="00132B90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lastRenderedPageBreak/>
              <w:t>Piscine</w:t>
            </w:r>
            <w:r w:rsidR="00132B9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</w:t>
            </w:r>
          </w:p>
          <w:p w14:paraId="0E63F181" w14:textId="4FB17424" w:rsidR="00DC6313" w:rsidRDefault="00132B90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et pique-nique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B3499FC" w14:textId="10F348E7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Piscine St-Robert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A238C75" w14:textId="77777777" w:rsidR="00132B90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Vendredi </w:t>
            </w:r>
          </w:p>
          <w:p w14:paraId="1C043443" w14:textId="48D40DD5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 juillet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855AE67" w14:textId="0BFF9325" w:rsidR="00DC6313" w:rsidRDefault="00132B90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11h30 à 14h30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A108ADF" w14:textId="6ED6F2CC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2B9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AC649B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1B9C4EC0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32B90" w14:paraId="72A137D6" w14:textId="77777777" w:rsidTr="0028402A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2415B34" w14:textId="29F13FF7" w:rsidR="00132B90" w:rsidRDefault="00132B90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Zumba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0548E90" w14:textId="5AD92169" w:rsidR="00132B90" w:rsidRDefault="00132B90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C63C71C" w14:textId="77777777" w:rsidR="00132B90" w:rsidRDefault="00132B90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Vendredi</w:t>
            </w:r>
          </w:p>
          <w:p w14:paraId="76EE1EC0" w14:textId="2691590B" w:rsidR="00132B90" w:rsidRDefault="00132B90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 juillet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81E9015" w14:textId="44EBC814" w:rsidR="00132B90" w:rsidRDefault="00132B90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18h30 à 20h30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78A317F" w14:textId="03C56EF6" w:rsidR="00132B90" w:rsidRDefault="00132B90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B99B3FF" w14:textId="77777777" w:rsidR="00132B90" w:rsidRPr="006B69A9" w:rsidRDefault="00132B90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629B15D3" w14:textId="77777777" w:rsidR="00132B90" w:rsidRPr="000863CA" w:rsidRDefault="00132B90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C6313" w14:paraId="3FC5C75C" w14:textId="77777777" w:rsidTr="0028402A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8859D63" w14:textId="5B7A3CF8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Journée Dynafun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8F3C205" w14:textId="6430479A" w:rsidR="00DC6313" w:rsidRDefault="00DC6313" w:rsidP="00DC6313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2773641" w14:textId="77777777" w:rsidR="00132B90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Samedi </w:t>
            </w:r>
          </w:p>
          <w:p w14:paraId="6A671899" w14:textId="483E8B6A" w:rsidR="00DC6313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 juillet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0279D2C" w14:textId="69735C44" w:rsidR="00DC6313" w:rsidRDefault="00DC6313" w:rsidP="00DC6313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9h</w:t>
            </w:r>
            <w:r w:rsidR="00132B9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15h</w:t>
            </w:r>
            <w:r w:rsidR="00132B9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AC55090" w14:textId="666BAFB1" w:rsidR="00DC6313" w:rsidRDefault="00DC6313" w:rsidP="00DC631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B08B43" w14:textId="77777777" w:rsidR="00DC6313" w:rsidRPr="006B69A9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35DB7935" w14:textId="77777777" w:rsidR="00DC6313" w:rsidRPr="000863CA" w:rsidRDefault="00DC6313" w:rsidP="00DC631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F93D8F" w14:paraId="70BD703C" w14:textId="77777777" w:rsidTr="0028402A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96F704F" w14:textId="08905443" w:rsidR="00F93D8F" w:rsidRDefault="00F93D8F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Rallye photo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33476B8" w14:textId="04CD99D7" w:rsidR="00F93D8F" w:rsidRDefault="00F93D8F" w:rsidP="00D670C4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Parc Beauséjour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96A196E" w14:textId="77777777" w:rsidR="00132B90" w:rsidRDefault="00E07BE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Mercredi </w:t>
            </w:r>
          </w:p>
          <w:p w14:paraId="4EBB3999" w14:textId="09A77CC4" w:rsidR="00F93D8F" w:rsidRDefault="00E07BE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 juillet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F9D8ABB" w14:textId="1F1758CC" w:rsidR="00F93D8F" w:rsidRDefault="00E07BE0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14h</w:t>
            </w:r>
            <w:r w:rsidR="00132B9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16h</w:t>
            </w:r>
            <w:r w:rsidR="00132B9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9E01434" w14:textId="47810E24" w:rsidR="00F93D8F" w:rsidRDefault="00E07BE0" w:rsidP="002D5A7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73FADE" w14:textId="77777777" w:rsidR="00F93D8F" w:rsidRPr="006B69A9" w:rsidRDefault="00F93D8F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06BC04E" w14:textId="77777777" w:rsidR="00F93D8F" w:rsidRPr="000863CA" w:rsidRDefault="00F93D8F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F93D8F" w14:paraId="1EEB728C" w14:textId="77777777" w:rsidTr="0028402A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B338CBE" w14:textId="6C59249C" w:rsidR="00F93D8F" w:rsidRDefault="00E07BE0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Pique-nique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3AB3215" w14:textId="53958FD4" w:rsidR="00F93D8F" w:rsidRDefault="00E07BE0" w:rsidP="00D670C4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Parc Beauséjour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4232CA1" w14:textId="77777777" w:rsidR="00132B90" w:rsidRDefault="00E07BE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Jeudi </w:t>
            </w:r>
          </w:p>
          <w:p w14:paraId="39AD4066" w14:textId="5DB64287" w:rsidR="00F93D8F" w:rsidRDefault="00E07BE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16 juillet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68C4AB1" w14:textId="109E60B3" w:rsidR="00F93D8F" w:rsidRDefault="00E07BE0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11h</w:t>
            </w:r>
            <w:r w:rsidR="00132B9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13h</w:t>
            </w:r>
            <w:r w:rsidR="00132B9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F1A46A4" w14:textId="689D5149" w:rsidR="00F93D8F" w:rsidRDefault="00E07BE0" w:rsidP="002D5A7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14A8FD" w14:textId="77777777" w:rsidR="00F93D8F" w:rsidRPr="006B69A9" w:rsidRDefault="00F93D8F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9A3E093" w14:textId="77777777" w:rsidR="00F93D8F" w:rsidRPr="000863CA" w:rsidRDefault="00F93D8F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E07BE0" w14:paraId="22865F06" w14:textId="77777777" w:rsidTr="0028402A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579E309" w14:textId="77777777" w:rsidR="00132B90" w:rsidRDefault="00E07BE0" w:rsidP="00132B90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Piscine</w:t>
            </w:r>
          </w:p>
          <w:p w14:paraId="0C7AB062" w14:textId="00078E2A" w:rsidR="00132B90" w:rsidRDefault="00132B90" w:rsidP="00132B90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et pique-nique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9CD5014" w14:textId="2090B322" w:rsidR="00E07BE0" w:rsidRDefault="00E07BE0" w:rsidP="00D670C4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 xml:space="preserve">Piscine </w:t>
            </w:r>
            <w:r w:rsidR="00132B90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Nazareth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A464123" w14:textId="77777777" w:rsidR="00132B90" w:rsidRDefault="00E07BE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Vendredi </w:t>
            </w:r>
          </w:p>
          <w:p w14:paraId="3485FD1D" w14:textId="6A34E51C" w:rsidR="00E07BE0" w:rsidRDefault="00E07BE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 juillet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34BFFF4" w14:textId="66B470F4" w:rsidR="00E07BE0" w:rsidRDefault="00132B90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10h30 à 13h00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5A6F2E1" w14:textId="40DF1C2B" w:rsidR="00E07BE0" w:rsidRDefault="00E07BE0" w:rsidP="002D5A7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2B9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0C08744" w14:textId="77777777" w:rsidR="00E07BE0" w:rsidRPr="006B69A9" w:rsidRDefault="00E07BE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05121A44" w14:textId="77777777" w:rsidR="00E07BE0" w:rsidRPr="000863CA" w:rsidRDefault="00E07BE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32B90" w14:paraId="67BB1F61" w14:textId="77777777" w:rsidTr="0028402A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612F5EF" w14:textId="15F23A49" w:rsidR="00132B90" w:rsidRDefault="00132B90" w:rsidP="00132B90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Kermesse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07195DD" w14:textId="4CD3D3B8" w:rsidR="00132B90" w:rsidRDefault="00132B90" w:rsidP="00D670C4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2FB7449" w14:textId="77777777" w:rsidR="00132B90" w:rsidRDefault="00132B9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Vendredi</w:t>
            </w:r>
          </w:p>
          <w:p w14:paraId="708EF010" w14:textId="7E46AA33" w:rsidR="00132B90" w:rsidRDefault="00132B9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 juillet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69C792B" w14:textId="4CFCFE95" w:rsidR="00132B90" w:rsidRDefault="00132B90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18h30 à 20h30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BE13B11" w14:textId="0D61B60E" w:rsidR="00132B90" w:rsidRDefault="00132B90" w:rsidP="002D5A7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A3C9D9" w14:textId="77777777" w:rsidR="00132B90" w:rsidRPr="006B69A9" w:rsidRDefault="00132B9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8837F64" w14:textId="77777777" w:rsidR="00132B90" w:rsidRPr="000863CA" w:rsidRDefault="00132B9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E07BE0" w14:paraId="6F2386E5" w14:textId="77777777" w:rsidTr="0028402A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5A79DFD" w14:textId="5882E766" w:rsidR="00E07BE0" w:rsidRDefault="00E07BE0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Quilles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A64ADA8" w14:textId="42AC50C8" w:rsidR="00E07BE0" w:rsidRDefault="00E07BE0" w:rsidP="00D670C4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Salon de quilles Vézina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0E067FD" w14:textId="77777777" w:rsidR="00132B90" w:rsidRDefault="00E07BE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Lundi </w:t>
            </w:r>
          </w:p>
          <w:p w14:paraId="5366C917" w14:textId="7891EA8F" w:rsidR="00E07BE0" w:rsidRDefault="00E07BE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 juillet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93D6700" w14:textId="44FD1027" w:rsidR="00E07BE0" w:rsidRDefault="00E07BE0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13h</w:t>
            </w:r>
            <w:r w:rsidR="00132B9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15h30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3A53734" w14:textId="76D27200" w:rsidR="00E07BE0" w:rsidRDefault="00E07BE0" w:rsidP="002D5A7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4439550" w14:textId="77777777" w:rsidR="00E07BE0" w:rsidRPr="006B69A9" w:rsidRDefault="00E07BE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0FC40C96" w14:textId="77777777" w:rsidR="00E07BE0" w:rsidRPr="000863CA" w:rsidRDefault="00E07BE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247F86" w14:paraId="510A35B0" w14:textId="77777777" w:rsidTr="0028402A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527D3DE" w14:textId="17B1A0E3" w:rsidR="00247F86" w:rsidRDefault="00247F86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Pétanques et jeux extérieurs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3F7CF4E" w14:textId="70086E5C" w:rsidR="00247F86" w:rsidRDefault="00247F86" w:rsidP="00D670C4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Parc de la gare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2BBD253" w14:textId="77777777" w:rsidR="00247F86" w:rsidRDefault="00247F86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Vendredi </w:t>
            </w:r>
          </w:p>
          <w:p w14:paraId="14D8AD25" w14:textId="48F04BAC" w:rsidR="00247F86" w:rsidRDefault="00247F86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 juillet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77714B2" w14:textId="21379B3E" w:rsidR="00247F86" w:rsidRDefault="00247F86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13h30 à 15h30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E61C99B" w14:textId="0B53D490" w:rsidR="00247F86" w:rsidRDefault="00247F86" w:rsidP="002D5A7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800A16" w14:textId="77777777" w:rsidR="00247F86" w:rsidRPr="006B69A9" w:rsidRDefault="00247F86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30FD279" w14:textId="77777777" w:rsidR="00247F86" w:rsidRPr="000863CA" w:rsidRDefault="00247F86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E07BE0" w14:paraId="124F7714" w14:textId="77777777" w:rsidTr="0028402A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71EBEB8" w14:textId="0AE17EAA" w:rsidR="00E07BE0" w:rsidRDefault="00E07BE0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Quilles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1877861" w14:textId="2D768161" w:rsidR="00E07BE0" w:rsidRDefault="00E07BE0" w:rsidP="00D670C4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Salon de quilles Vézina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92DF99B" w14:textId="77777777" w:rsidR="00247F86" w:rsidRDefault="00E07BE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Lundi </w:t>
            </w:r>
          </w:p>
          <w:p w14:paraId="6521EB6A" w14:textId="64931232" w:rsidR="00E07BE0" w:rsidRDefault="00E07BE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27 juillet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1513AF7" w14:textId="028C89E7" w:rsidR="00E07BE0" w:rsidRDefault="00E07BE0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13h</w:t>
            </w:r>
            <w:r w:rsidR="00247F8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15h30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450006F" w14:textId="68603C6B" w:rsidR="00E07BE0" w:rsidRDefault="00E07BE0" w:rsidP="002D5A7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C2D489E" w14:textId="77777777" w:rsidR="00E07BE0" w:rsidRPr="006B69A9" w:rsidRDefault="00E07BE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04781E8" w14:textId="77777777" w:rsidR="00E07BE0" w:rsidRPr="000863CA" w:rsidRDefault="00E07BE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7801FB" w14:paraId="1EE49904" w14:textId="77777777" w:rsidTr="0028402A">
        <w:trPr>
          <w:cantSplit/>
          <w:trHeight w:val="50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646AB1A" w14:textId="0FEADD23" w:rsidR="007801FB" w:rsidRDefault="007801FB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Disco fluo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01EC4E3" w14:textId="6EB7B0E8" w:rsidR="007801FB" w:rsidRDefault="007801FB" w:rsidP="00D670C4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28B8084" w14:textId="77777777" w:rsidR="00247F86" w:rsidRDefault="007801FB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Vendredi </w:t>
            </w:r>
          </w:p>
          <w:p w14:paraId="2773F409" w14:textId="73CDA04C" w:rsidR="007801FB" w:rsidRDefault="007801FB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 juillet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665C042" w14:textId="62818CE1" w:rsidR="007801FB" w:rsidRDefault="007801FB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13h30 à 15h30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88D664A" w14:textId="79C847DD" w:rsidR="007801FB" w:rsidRDefault="007801FB" w:rsidP="002D5A7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47F8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399F534" w14:textId="77777777" w:rsidR="007801FB" w:rsidRPr="006B69A9" w:rsidRDefault="007801FB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5460C14D" w14:textId="77777777" w:rsidR="007801FB" w:rsidRPr="000863CA" w:rsidRDefault="007801FB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2D5A7E" w14:paraId="70CEF22C" w14:textId="77777777" w:rsidTr="00AC51D4">
        <w:trPr>
          <w:cantSplit/>
          <w:trHeight w:val="413"/>
        </w:trPr>
        <w:tc>
          <w:tcPr>
            <w:tcW w:w="107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5" w:type="dxa"/>
            </w:tcMar>
            <w:vAlign w:val="center"/>
          </w:tcPr>
          <w:p w14:paraId="02040F63" w14:textId="0AF3E2F6" w:rsidR="002D5A7E" w:rsidRPr="006B69A9" w:rsidRDefault="007801FB" w:rsidP="002D5A7E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  <w:t>AOÛT 2026</w:t>
            </w:r>
          </w:p>
        </w:tc>
      </w:tr>
      <w:tr w:rsidR="002D5A7E" w14:paraId="03367E10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2589A94" w14:textId="3A445E79" w:rsidR="002D5A7E" w:rsidRPr="00D8135E" w:rsidRDefault="007801FB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Quilles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1DF98D6" w14:textId="0261F4FF" w:rsidR="002D5A7E" w:rsidRPr="00D8135E" w:rsidRDefault="007801FB" w:rsidP="002D5A7E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Salon de quilles Vézina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7EAE78D" w14:textId="77777777" w:rsidR="00247F86" w:rsidRDefault="007801FB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Lundi </w:t>
            </w:r>
          </w:p>
          <w:p w14:paraId="24A1F067" w14:textId="1379EFA2" w:rsidR="00CB76A0" w:rsidRPr="00D8135E" w:rsidRDefault="007801FB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 aout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390737C" w14:textId="40B78D8F" w:rsidR="002D5A7E" w:rsidRPr="00D8135E" w:rsidRDefault="007801FB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13h</w:t>
            </w:r>
            <w:r w:rsidR="00247F8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15h30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7AB549C" w14:textId="76A79204" w:rsidR="002D5A7E" w:rsidRPr="006B69A9" w:rsidRDefault="007801FB" w:rsidP="002D5A7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2D9A230" w14:textId="77777777" w:rsidR="002D5A7E" w:rsidRPr="006B69A9" w:rsidRDefault="002D5A7E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022FEA27" w14:textId="77777777" w:rsidR="002D5A7E" w:rsidRPr="000863CA" w:rsidRDefault="002D5A7E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CB76A0" w14:paraId="74386496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2D814A3" w14:textId="2917CE20" w:rsidR="00CB76A0" w:rsidRDefault="007801FB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Disco fluo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69C9D09" w14:textId="1B753B2D" w:rsidR="00CB76A0" w:rsidRPr="00D8135E" w:rsidRDefault="007801FB" w:rsidP="00CB76A0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Porte-Dorée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5B980B82" w14:textId="77777777" w:rsidR="00247F86" w:rsidRDefault="007801FB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Vendredi </w:t>
            </w:r>
          </w:p>
          <w:p w14:paraId="21414ACC" w14:textId="4AEECE4F" w:rsidR="00CB76A0" w:rsidRDefault="007801FB" w:rsidP="00247F8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 aout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0DF367F" w14:textId="598408F6" w:rsidR="00CB76A0" w:rsidRDefault="007801FB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13h30 à 15h30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6E3A7D6D" w14:textId="5A708F3F" w:rsidR="00CB76A0" w:rsidRDefault="007801FB" w:rsidP="002D5A7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47F86">
              <w:rPr>
                <w:rFonts w:ascii="Arial" w:hAnsi="Arial" w:cs="Arial"/>
                <w:sz w:val="20"/>
                <w:szCs w:val="20"/>
              </w:rPr>
              <w:t>5$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EAAFE3" w14:textId="77777777" w:rsidR="00CB76A0" w:rsidRPr="006B69A9" w:rsidRDefault="00CB76A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A6A89E1" w14:textId="77777777" w:rsidR="00CB76A0" w:rsidRPr="000863CA" w:rsidRDefault="00CB76A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CB76A0" w14:paraId="62E49BAA" w14:textId="77777777" w:rsidTr="0028402A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4EC4626" w14:textId="34BF0343" w:rsidR="00CB76A0" w:rsidRDefault="007801FB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Quilles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74BEE1B" w14:textId="23E95BFA" w:rsidR="00CB76A0" w:rsidRPr="00D8135E" w:rsidRDefault="007801FB" w:rsidP="00CB76A0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Salon de quilles Vézina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E563890" w14:textId="77777777" w:rsidR="00247F86" w:rsidRDefault="007801FB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Lundi </w:t>
            </w:r>
          </w:p>
          <w:p w14:paraId="76FA5487" w14:textId="2B343EB4" w:rsidR="00CB76A0" w:rsidRDefault="007801FB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 aout 2026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C89AD42" w14:textId="4199D2DF" w:rsidR="00CB76A0" w:rsidRDefault="007801FB" w:rsidP="002D5A7E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13h</w:t>
            </w:r>
            <w:r w:rsidR="00247F8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à 15h30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8C8C4AC" w14:textId="6A289F88" w:rsidR="00CB76A0" w:rsidRDefault="007801FB" w:rsidP="002D5A7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30$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2DD286" w14:textId="77777777" w:rsidR="00CB76A0" w:rsidRPr="006B69A9" w:rsidRDefault="00CB76A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DF248ED" w14:textId="77777777" w:rsidR="00CB76A0" w:rsidRPr="000863CA" w:rsidRDefault="00CB76A0" w:rsidP="002D5A7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0C53FC44" w14:textId="706DCC3D" w:rsidR="00EA69B0" w:rsidRDefault="00EA69B0">
      <w:pPr>
        <w:widowControl/>
        <w:suppressAutoHyphens w:val="0"/>
        <w:textAlignment w:val="auto"/>
        <w:rPr>
          <w:rFonts w:ascii="Arial" w:eastAsia="Times New Roman" w:hAnsi="Arial" w:cs="Arial"/>
          <w:sz w:val="28"/>
          <w:szCs w:val="28"/>
          <w:lang w:bidi="ar-SA"/>
        </w:rPr>
      </w:pPr>
    </w:p>
    <w:p w14:paraId="75C0E514" w14:textId="77777777" w:rsidR="00031AD0" w:rsidRDefault="00031AD0">
      <w:pPr>
        <w:widowControl/>
        <w:suppressAutoHyphens w:val="0"/>
        <w:textAlignment w:val="auto"/>
        <w:rPr>
          <w:rFonts w:ascii="Arial" w:eastAsia="Times New Roman" w:hAnsi="Arial" w:cs="Arial"/>
          <w:sz w:val="28"/>
          <w:szCs w:val="28"/>
          <w:lang w:bidi="ar-SA"/>
        </w:rPr>
      </w:pPr>
    </w:p>
    <w:p w14:paraId="365C7816" w14:textId="0B0CFD09" w:rsidR="000D47DD" w:rsidRPr="00880765" w:rsidRDefault="000D47DD" w:rsidP="000D47DD">
      <w:pPr>
        <w:pStyle w:val="Standard"/>
        <w:spacing w:line="276" w:lineRule="auto"/>
        <w:jc w:val="both"/>
        <w:rPr>
          <w:sz w:val="20"/>
          <w:szCs w:val="20"/>
        </w:rPr>
      </w:pPr>
      <w:r w:rsidRPr="00880765">
        <w:t>LES SORTIES CULTURELLES ET SPORTIVES</w:t>
      </w:r>
      <w:r w:rsidR="00670E70" w:rsidRPr="00880765">
        <w:t>, attention les places sont très limitées</w:t>
      </w:r>
      <w:r w:rsidRPr="00880765">
        <w:t> :</w:t>
      </w:r>
    </w:p>
    <w:tbl>
      <w:tblPr>
        <w:tblW w:w="10774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1843"/>
        <w:gridCol w:w="992"/>
        <w:gridCol w:w="1559"/>
        <w:gridCol w:w="992"/>
        <w:gridCol w:w="1418"/>
      </w:tblGrid>
      <w:tr w:rsidR="000D47DD" w14:paraId="23DBA32B" w14:textId="77777777" w:rsidTr="001D2639">
        <w:trPr>
          <w:cantSplit/>
          <w:trHeight w:val="275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1477C554" w14:textId="77777777" w:rsidR="000D47DD" w:rsidRPr="000863CA" w:rsidRDefault="000D47DD" w:rsidP="00F769B8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Activité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51D9D91E" w14:textId="77777777" w:rsidR="000D47DD" w:rsidRPr="000863CA" w:rsidRDefault="000D47DD" w:rsidP="00F769B8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Lieu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2D6B372E" w14:textId="77777777" w:rsidR="000D47DD" w:rsidRPr="000863CA" w:rsidRDefault="000D47DD" w:rsidP="00F769B8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Date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0530AD0A" w14:textId="77777777" w:rsidR="000D47DD" w:rsidRPr="000863CA" w:rsidRDefault="000D47DD" w:rsidP="00F769B8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Heure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376B1D7E" w14:textId="77777777" w:rsidR="000D47DD" w:rsidRPr="000863CA" w:rsidRDefault="000D47DD" w:rsidP="00F769B8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hAnsi="Arial" w:cs="Arial"/>
                <w:sz w:val="20"/>
                <w:szCs w:val="20"/>
              </w:rPr>
              <w:t>Coût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235741D8" w14:textId="77777777" w:rsidR="000D47DD" w:rsidRPr="000863CA" w:rsidRDefault="000D47DD" w:rsidP="00F769B8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863C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Inscrit (X)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5" w:type="dxa"/>
            </w:tcMar>
            <w:vAlign w:val="center"/>
          </w:tcPr>
          <w:p w14:paraId="6585B17D" w14:textId="77777777" w:rsidR="000D47DD" w:rsidRDefault="000D47DD" w:rsidP="00F769B8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Besoin transport adapté</w:t>
            </w:r>
          </w:p>
          <w:p w14:paraId="54F70730" w14:textId="77777777" w:rsidR="000D47DD" w:rsidRPr="000863CA" w:rsidRDefault="000D47DD" w:rsidP="00F769B8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Oui/non</w:t>
            </w:r>
          </w:p>
        </w:tc>
      </w:tr>
      <w:tr w:rsidR="000D47DD" w14:paraId="46C66496" w14:textId="77777777" w:rsidTr="004021C3">
        <w:trPr>
          <w:cantSplit/>
          <w:trHeight w:val="413"/>
        </w:trPr>
        <w:tc>
          <w:tcPr>
            <w:tcW w:w="107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5" w:type="dxa"/>
            </w:tcMar>
            <w:vAlign w:val="center"/>
          </w:tcPr>
          <w:p w14:paraId="4AFF7F60" w14:textId="64009055" w:rsidR="000D47DD" w:rsidRPr="00CD45BD" w:rsidRDefault="004A35DD" w:rsidP="00F769B8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  <w:t>MAI 2026</w:t>
            </w:r>
          </w:p>
        </w:tc>
      </w:tr>
      <w:tr w:rsidR="00AC3A60" w14:paraId="09087346" w14:textId="77777777" w:rsidTr="001D2639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410DBCBF" w14:textId="77777777" w:rsidR="00AC3A60" w:rsidRDefault="004A35DD" w:rsidP="00F769B8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Spect’art</w:t>
            </w:r>
          </w:p>
          <w:p w14:paraId="5B3F1045" w14:textId="007D2F4C" w:rsidR="004A35DD" w:rsidRDefault="004A35DD" w:rsidP="004A35DD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Marc Dupré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B7D7E08" w14:textId="77777777" w:rsidR="001D2639" w:rsidRDefault="004A35DD" w:rsidP="00F769B8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 xml:space="preserve">Salle </w:t>
            </w:r>
          </w:p>
          <w:p w14:paraId="1D601583" w14:textId="2CF6BBFB" w:rsidR="00AC3A60" w:rsidRPr="00A05A1F" w:rsidRDefault="004A35DD" w:rsidP="00F769B8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Desjardins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Telus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2A9B8EFF" w14:textId="77777777" w:rsidR="001D2639" w:rsidRDefault="004A35DD" w:rsidP="00A752C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Jeudi </w:t>
            </w:r>
          </w:p>
          <w:p w14:paraId="0A261264" w14:textId="356624B9" w:rsidR="00A752CA" w:rsidRDefault="004A35DD" w:rsidP="00A752C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 mai 2026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19C4AF6" w14:textId="416F760C" w:rsidR="00AC3A60" w:rsidRDefault="004A35DD" w:rsidP="00F769B8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20h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3F4A7E5" w14:textId="74B898AB" w:rsidR="00AC3A60" w:rsidRDefault="004A35DD" w:rsidP="00F769B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47$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D9BEA8" w14:textId="77777777" w:rsidR="00AC3A60" w:rsidRPr="000863CA" w:rsidRDefault="00AC3A60" w:rsidP="00F769B8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5B73EAED" w14:textId="77777777" w:rsidR="00AC3A60" w:rsidRPr="000863CA" w:rsidRDefault="00AC3A60" w:rsidP="00F769B8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A752CA" w14:paraId="76742DD4" w14:textId="77777777" w:rsidTr="004021C3">
        <w:trPr>
          <w:cantSplit/>
          <w:trHeight w:val="452"/>
        </w:trPr>
        <w:tc>
          <w:tcPr>
            <w:tcW w:w="107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5" w:type="dxa"/>
            </w:tcMar>
            <w:vAlign w:val="center"/>
          </w:tcPr>
          <w:p w14:paraId="5F846DC6" w14:textId="0B39245B" w:rsidR="00A752CA" w:rsidRPr="000863CA" w:rsidRDefault="00627558" w:rsidP="00AC3A6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JUIN 2026</w:t>
            </w:r>
          </w:p>
        </w:tc>
      </w:tr>
      <w:tr w:rsidR="00AC3A60" w14:paraId="00F80A53" w14:textId="77777777" w:rsidTr="001D2639">
        <w:trPr>
          <w:cantSplit/>
          <w:trHeight w:val="452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2A9A598" w14:textId="77777777" w:rsidR="00AC3A60" w:rsidRDefault="00627558" w:rsidP="00AC3A60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Spect’art</w:t>
            </w:r>
          </w:p>
          <w:p w14:paraId="26B0957F" w14:textId="3AE1DBC5" w:rsidR="00627558" w:rsidRPr="00A05A1F" w:rsidRDefault="00627558" w:rsidP="00AC3A60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Vincent Vallières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3B365434" w14:textId="77777777" w:rsidR="001D2639" w:rsidRDefault="00627558" w:rsidP="00AC3A60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 xml:space="preserve">Salle </w:t>
            </w:r>
          </w:p>
          <w:p w14:paraId="5F63DFE8" w14:textId="45003E63" w:rsidR="00AC3A60" w:rsidRPr="00A05A1F" w:rsidRDefault="00627558" w:rsidP="00AC3A60">
            <w:pPr>
              <w:keepNext/>
              <w:widowControl/>
              <w:suppressAutoHyphens w:val="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Desjardins</w:t>
            </w:r>
            <w:r w:rsidR="001D263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Telus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0990CDDF" w14:textId="77777777" w:rsidR="001D2639" w:rsidRDefault="00627558" w:rsidP="00AC3A6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Vendredi </w:t>
            </w:r>
          </w:p>
          <w:p w14:paraId="1591BF05" w14:textId="3499C113" w:rsidR="00A752CA" w:rsidRDefault="00627558" w:rsidP="00AC3A6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 juin 2026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1359E056" w14:textId="50F726D6" w:rsidR="00AC3A60" w:rsidRDefault="00627558" w:rsidP="00AC3A60">
            <w:pPr>
              <w:keepNext/>
              <w:widowControl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20h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" w:type="dxa"/>
            </w:tcMar>
            <w:vAlign w:val="center"/>
          </w:tcPr>
          <w:p w14:paraId="79FFFB96" w14:textId="49AE3380" w:rsidR="00AC3A60" w:rsidRDefault="00627558" w:rsidP="00AC3A60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38$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C639A1B" w14:textId="77777777" w:rsidR="00AC3A60" w:rsidRPr="000863CA" w:rsidRDefault="00AC3A60" w:rsidP="00AC3A6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41BFE50" w14:textId="77777777" w:rsidR="00AC3A60" w:rsidRPr="000863CA" w:rsidRDefault="00AC3A60" w:rsidP="00AC3A6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371E1C0A" w14:textId="77777777" w:rsidR="00707C95" w:rsidRDefault="00707C95" w:rsidP="00080272">
      <w:pPr>
        <w:pStyle w:val="Standard"/>
        <w:spacing w:line="276" w:lineRule="auto"/>
        <w:jc w:val="both"/>
        <w:rPr>
          <w:sz w:val="28"/>
          <w:szCs w:val="28"/>
          <w:highlight w:val="yellow"/>
        </w:rPr>
      </w:pPr>
    </w:p>
    <w:p w14:paraId="736B80B1" w14:textId="612329D3" w:rsidR="00707C95" w:rsidRDefault="00707C95" w:rsidP="00080272">
      <w:pPr>
        <w:pStyle w:val="Standard"/>
        <w:spacing w:line="276" w:lineRule="auto"/>
        <w:jc w:val="both"/>
      </w:pPr>
      <w:r w:rsidRPr="00707C95">
        <w:t>DU TALENT À REVENDRE</w:t>
      </w:r>
    </w:p>
    <w:p w14:paraId="65D4D27C" w14:textId="77B12097" w:rsidR="00707C95" w:rsidRDefault="00707C95" w:rsidP="00080272">
      <w:pPr>
        <w:pStyle w:val="Standard"/>
        <w:spacing w:line="276" w:lineRule="auto"/>
        <w:jc w:val="both"/>
      </w:pPr>
      <w:r>
        <w:t xml:space="preserve">Nous vous préparons, pour la programmation automne-hiver une version «spécial Dynamiques» du concours de talents bien populaire dans nos téléviseurs. </w:t>
      </w:r>
      <w:r>
        <w:t>Peut-être savez-vous chanter, danser ou jongler?  Ou encore vous avez un don pour raconter des blagues et faire des imitations?  C’est exactement ce que l’on chercher!</w:t>
      </w:r>
      <w:r>
        <w:t xml:space="preserve"> Si vous avez un talent (caché ou non) que vous souhaitez nous partager, nous vous invitons à nous l’inscrire ici : ________________________________________________________________________________________________________________________________________________________</w:t>
      </w:r>
    </w:p>
    <w:p w14:paraId="04FBEABB" w14:textId="77777777" w:rsidR="00707C95" w:rsidRPr="00707C95" w:rsidRDefault="00707C95">
      <w:pPr>
        <w:pStyle w:val="Standard"/>
        <w:spacing w:line="276" w:lineRule="auto"/>
        <w:jc w:val="both"/>
      </w:pPr>
    </w:p>
    <w:sectPr w:rsidR="00707C95" w:rsidRPr="00707C95" w:rsidSect="00F11662">
      <w:footerReference w:type="default" r:id="rId8"/>
      <w:pgSz w:w="12240" w:h="15840"/>
      <w:pgMar w:top="568" w:right="1043" w:bottom="851" w:left="992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FC00" w14:textId="77777777" w:rsidR="007B0196" w:rsidRDefault="007B0196" w:rsidP="0010093B">
      <w:r>
        <w:separator/>
      </w:r>
    </w:p>
  </w:endnote>
  <w:endnote w:type="continuationSeparator" w:id="0">
    <w:p w14:paraId="3B9C0FFB" w14:textId="77777777" w:rsidR="007B0196" w:rsidRDefault="007B0196" w:rsidP="0010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ot Mustard BTN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Rounded BT">
    <w:altName w:val="Times New Roman"/>
    <w:charset w:val="00"/>
    <w:family w:val="roman"/>
    <w:pitch w:val="variable"/>
  </w:font>
  <w:font w:name="Action Jackso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370131"/>
      <w:docPartObj>
        <w:docPartGallery w:val="Page Numbers (Bottom of Page)"/>
        <w:docPartUnique/>
      </w:docPartObj>
    </w:sdtPr>
    <w:sdtEndPr/>
    <w:sdtContent>
      <w:p w14:paraId="76F1A75B" w14:textId="4A03746F" w:rsidR="002E0E3B" w:rsidRDefault="002E0E3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D5DF146" w14:textId="77777777" w:rsidR="002E0E3B" w:rsidRDefault="002E0E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F7C4" w14:textId="77777777" w:rsidR="007B0196" w:rsidRDefault="007B0196" w:rsidP="0010093B">
      <w:r>
        <w:separator/>
      </w:r>
    </w:p>
  </w:footnote>
  <w:footnote w:type="continuationSeparator" w:id="0">
    <w:p w14:paraId="0589E098" w14:textId="77777777" w:rsidR="007B0196" w:rsidRDefault="007B0196" w:rsidP="00100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87C20"/>
    <w:multiLevelType w:val="hybridMultilevel"/>
    <w:tmpl w:val="F8AEB0A0"/>
    <w:lvl w:ilvl="0" w:tplc="15FE2662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29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7D"/>
    <w:rsid w:val="00005951"/>
    <w:rsid w:val="00005B72"/>
    <w:rsid w:val="00014875"/>
    <w:rsid w:val="00015467"/>
    <w:rsid w:val="000207A4"/>
    <w:rsid w:val="00026B6C"/>
    <w:rsid w:val="00030DF6"/>
    <w:rsid w:val="00031AD0"/>
    <w:rsid w:val="00034062"/>
    <w:rsid w:val="00034E04"/>
    <w:rsid w:val="00037AF2"/>
    <w:rsid w:val="00041C8B"/>
    <w:rsid w:val="00044157"/>
    <w:rsid w:val="000522DD"/>
    <w:rsid w:val="000708C0"/>
    <w:rsid w:val="00071118"/>
    <w:rsid w:val="00072D2C"/>
    <w:rsid w:val="00073AC5"/>
    <w:rsid w:val="00080272"/>
    <w:rsid w:val="000863CA"/>
    <w:rsid w:val="00096205"/>
    <w:rsid w:val="000A78EE"/>
    <w:rsid w:val="000B21AD"/>
    <w:rsid w:val="000B4131"/>
    <w:rsid w:val="000C52A3"/>
    <w:rsid w:val="000C5B1D"/>
    <w:rsid w:val="000D47DD"/>
    <w:rsid w:val="000D5135"/>
    <w:rsid w:val="000E16A6"/>
    <w:rsid w:val="000E7161"/>
    <w:rsid w:val="000F011C"/>
    <w:rsid w:val="000F7A4E"/>
    <w:rsid w:val="0010093B"/>
    <w:rsid w:val="00121522"/>
    <w:rsid w:val="001227A0"/>
    <w:rsid w:val="00122C0C"/>
    <w:rsid w:val="00132B90"/>
    <w:rsid w:val="00133DA3"/>
    <w:rsid w:val="00134B0B"/>
    <w:rsid w:val="00137482"/>
    <w:rsid w:val="00151878"/>
    <w:rsid w:val="00173112"/>
    <w:rsid w:val="001734B8"/>
    <w:rsid w:val="001A3F4F"/>
    <w:rsid w:val="001D2639"/>
    <w:rsid w:val="001F05DA"/>
    <w:rsid w:val="00217A1F"/>
    <w:rsid w:val="002233C8"/>
    <w:rsid w:val="002345C3"/>
    <w:rsid w:val="002406C4"/>
    <w:rsid w:val="0024788A"/>
    <w:rsid w:val="00247F86"/>
    <w:rsid w:val="00250C20"/>
    <w:rsid w:val="002539F1"/>
    <w:rsid w:val="0026280E"/>
    <w:rsid w:val="0028402A"/>
    <w:rsid w:val="002926B3"/>
    <w:rsid w:val="00295B7E"/>
    <w:rsid w:val="002A5039"/>
    <w:rsid w:val="002D363F"/>
    <w:rsid w:val="002D5A7E"/>
    <w:rsid w:val="002D66E0"/>
    <w:rsid w:val="002D761C"/>
    <w:rsid w:val="002E0E3B"/>
    <w:rsid w:val="003069E8"/>
    <w:rsid w:val="003109AB"/>
    <w:rsid w:val="00331ED6"/>
    <w:rsid w:val="00332C02"/>
    <w:rsid w:val="003422F9"/>
    <w:rsid w:val="00345E04"/>
    <w:rsid w:val="00356FD6"/>
    <w:rsid w:val="0036603C"/>
    <w:rsid w:val="00367501"/>
    <w:rsid w:val="0039070A"/>
    <w:rsid w:val="003A314C"/>
    <w:rsid w:val="003B30A9"/>
    <w:rsid w:val="003C2EA4"/>
    <w:rsid w:val="003D05BB"/>
    <w:rsid w:val="003D2D52"/>
    <w:rsid w:val="003E0773"/>
    <w:rsid w:val="003E39C2"/>
    <w:rsid w:val="003E4C30"/>
    <w:rsid w:val="003E7620"/>
    <w:rsid w:val="004021C3"/>
    <w:rsid w:val="004029F8"/>
    <w:rsid w:val="00413E71"/>
    <w:rsid w:val="00424685"/>
    <w:rsid w:val="0042788E"/>
    <w:rsid w:val="004377D0"/>
    <w:rsid w:val="004471B0"/>
    <w:rsid w:val="00451DBB"/>
    <w:rsid w:val="00452CBD"/>
    <w:rsid w:val="00456394"/>
    <w:rsid w:val="00457ADA"/>
    <w:rsid w:val="0046161D"/>
    <w:rsid w:val="0048026B"/>
    <w:rsid w:val="00484626"/>
    <w:rsid w:val="0049169E"/>
    <w:rsid w:val="004A35DD"/>
    <w:rsid w:val="004D25DA"/>
    <w:rsid w:val="00521323"/>
    <w:rsid w:val="00525C3A"/>
    <w:rsid w:val="00532ED0"/>
    <w:rsid w:val="00554FD6"/>
    <w:rsid w:val="005719BA"/>
    <w:rsid w:val="0057355C"/>
    <w:rsid w:val="00582569"/>
    <w:rsid w:val="00584FE0"/>
    <w:rsid w:val="0058567D"/>
    <w:rsid w:val="005867DC"/>
    <w:rsid w:val="00594B27"/>
    <w:rsid w:val="005B4489"/>
    <w:rsid w:val="005C55FD"/>
    <w:rsid w:val="005E1CD7"/>
    <w:rsid w:val="005E21C1"/>
    <w:rsid w:val="005F184B"/>
    <w:rsid w:val="005F1E15"/>
    <w:rsid w:val="005F286F"/>
    <w:rsid w:val="005F7170"/>
    <w:rsid w:val="00607E73"/>
    <w:rsid w:val="00610309"/>
    <w:rsid w:val="00622D61"/>
    <w:rsid w:val="00627558"/>
    <w:rsid w:val="0063282F"/>
    <w:rsid w:val="006426A6"/>
    <w:rsid w:val="00662E69"/>
    <w:rsid w:val="00670E70"/>
    <w:rsid w:val="00682861"/>
    <w:rsid w:val="00683916"/>
    <w:rsid w:val="006973F1"/>
    <w:rsid w:val="006A5E45"/>
    <w:rsid w:val="006B69A9"/>
    <w:rsid w:val="006D114D"/>
    <w:rsid w:val="006D3535"/>
    <w:rsid w:val="006F19CD"/>
    <w:rsid w:val="007079BC"/>
    <w:rsid w:val="00707C95"/>
    <w:rsid w:val="00733CD4"/>
    <w:rsid w:val="00735253"/>
    <w:rsid w:val="00745B09"/>
    <w:rsid w:val="007549EA"/>
    <w:rsid w:val="00763DF7"/>
    <w:rsid w:val="00764434"/>
    <w:rsid w:val="00767E44"/>
    <w:rsid w:val="007801FB"/>
    <w:rsid w:val="007A275A"/>
    <w:rsid w:val="007B0196"/>
    <w:rsid w:val="007B75BD"/>
    <w:rsid w:val="007C4CA1"/>
    <w:rsid w:val="007C55C5"/>
    <w:rsid w:val="007E1542"/>
    <w:rsid w:val="007E3E94"/>
    <w:rsid w:val="007E74D2"/>
    <w:rsid w:val="007F79DC"/>
    <w:rsid w:val="00810B30"/>
    <w:rsid w:val="00817D71"/>
    <w:rsid w:val="00825CC5"/>
    <w:rsid w:val="00827A20"/>
    <w:rsid w:val="00832228"/>
    <w:rsid w:val="00836524"/>
    <w:rsid w:val="00852D35"/>
    <w:rsid w:val="008620D9"/>
    <w:rsid w:val="0086472E"/>
    <w:rsid w:val="00870FF0"/>
    <w:rsid w:val="00880765"/>
    <w:rsid w:val="00892E4D"/>
    <w:rsid w:val="008936BB"/>
    <w:rsid w:val="00896D94"/>
    <w:rsid w:val="008A5435"/>
    <w:rsid w:val="008A5579"/>
    <w:rsid w:val="008B2248"/>
    <w:rsid w:val="008B42EA"/>
    <w:rsid w:val="008B758F"/>
    <w:rsid w:val="008C7D35"/>
    <w:rsid w:val="008D5DE2"/>
    <w:rsid w:val="00905545"/>
    <w:rsid w:val="009071F4"/>
    <w:rsid w:val="00916041"/>
    <w:rsid w:val="009216BE"/>
    <w:rsid w:val="009300BE"/>
    <w:rsid w:val="009551DF"/>
    <w:rsid w:val="009556F9"/>
    <w:rsid w:val="0096581E"/>
    <w:rsid w:val="00967DB0"/>
    <w:rsid w:val="009745FD"/>
    <w:rsid w:val="009A7801"/>
    <w:rsid w:val="009B1D60"/>
    <w:rsid w:val="009B1F10"/>
    <w:rsid w:val="009B789F"/>
    <w:rsid w:val="009D05FE"/>
    <w:rsid w:val="009E3E3A"/>
    <w:rsid w:val="009E7CDF"/>
    <w:rsid w:val="009E7F44"/>
    <w:rsid w:val="009F0FA9"/>
    <w:rsid w:val="00A05A1F"/>
    <w:rsid w:val="00A22EBB"/>
    <w:rsid w:val="00A33CEE"/>
    <w:rsid w:val="00A44590"/>
    <w:rsid w:val="00A46601"/>
    <w:rsid w:val="00A46F6D"/>
    <w:rsid w:val="00A6062C"/>
    <w:rsid w:val="00A63B57"/>
    <w:rsid w:val="00A6589A"/>
    <w:rsid w:val="00A66B77"/>
    <w:rsid w:val="00A73488"/>
    <w:rsid w:val="00A752CA"/>
    <w:rsid w:val="00A81C0F"/>
    <w:rsid w:val="00A90200"/>
    <w:rsid w:val="00A9618E"/>
    <w:rsid w:val="00AB1DF2"/>
    <w:rsid w:val="00AB26F4"/>
    <w:rsid w:val="00AB5BF5"/>
    <w:rsid w:val="00AC0F5B"/>
    <w:rsid w:val="00AC3A60"/>
    <w:rsid w:val="00AC3EC7"/>
    <w:rsid w:val="00AD6118"/>
    <w:rsid w:val="00AD75C6"/>
    <w:rsid w:val="00AE03B5"/>
    <w:rsid w:val="00AE2F71"/>
    <w:rsid w:val="00AF0CB4"/>
    <w:rsid w:val="00B00157"/>
    <w:rsid w:val="00B017B2"/>
    <w:rsid w:val="00B0356F"/>
    <w:rsid w:val="00B073BC"/>
    <w:rsid w:val="00B141E7"/>
    <w:rsid w:val="00B16FBB"/>
    <w:rsid w:val="00B237A0"/>
    <w:rsid w:val="00B3494B"/>
    <w:rsid w:val="00B37105"/>
    <w:rsid w:val="00B80396"/>
    <w:rsid w:val="00B871F2"/>
    <w:rsid w:val="00B97D25"/>
    <w:rsid w:val="00BB177B"/>
    <w:rsid w:val="00BB2B73"/>
    <w:rsid w:val="00BC1A4C"/>
    <w:rsid w:val="00BC2AD8"/>
    <w:rsid w:val="00BC5A0F"/>
    <w:rsid w:val="00BD7D1A"/>
    <w:rsid w:val="00BE4CB2"/>
    <w:rsid w:val="00BE5229"/>
    <w:rsid w:val="00BF17CC"/>
    <w:rsid w:val="00BF4AB9"/>
    <w:rsid w:val="00C1218C"/>
    <w:rsid w:val="00C22262"/>
    <w:rsid w:val="00C24267"/>
    <w:rsid w:val="00C25339"/>
    <w:rsid w:val="00C3142B"/>
    <w:rsid w:val="00C34C26"/>
    <w:rsid w:val="00C526D6"/>
    <w:rsid w:val="00C57CDC"/>
    <w:rsid w:val="00C61999"/>
    <w:rsid w:val="00C64BF1"/>
    <w:rsid w:val="00C73AFB"/>
    <w:rsid w:val="00C75EE2"/>
    <w:rsid w:val="00C93765"/>
    <w:rsid w:val="00CA6836"/>
    <w:rsid w:val="00CB76A0"/>
    <w:rsid w:val="00CC2572"/>
    <w:rsid w:val="00CC45B8"/>
    <w:rsid w:val="00CC5CC7"/>
    <w:rsid w:val="00CD0372"/>
    <w:rsid w:val="00CD45BD"/>
    <w:rsid w:val="00CD48D1"/>
    <w:rsid w:val="00CE3BAF"/>
    <w:rsid w:val="00CE6BD1"/>
    <w:rsid w:val="00CF00C7"/>
    <w:rsid w:val="00CF09FD"/>
    <w:rsid w:val="00D0617E"/>
    <w:rsid w:val="00D1324C"/>
    <w:rsid w:val="00D134CF"/>
    <w:rsid w:val="00D24245"/>
    <w:rsid w:val="00D255DA"/>
    <w:rsid w:val="00D40565"/>
    <w:rsid w:val="00D42523"/>
    <w:rsid w:val="00D43BFE"/>
    <w:rsid w:val="00D670C4"/>
    <w:rsid w:val="00D7338C"/>
    <w:rsid w:val="00D8135E"/>
    <w:rsid w:val="00D87497"/>
    <w:rsid w:val="00D93A2C"/>
    <w:rsid w:val="00D97F59"/>
    <w:rsid w:val="00DA7682"/>
    <w:rsid w:val="00DC6313"/>
    <w:rsid w:val="00DE3D81"/>
    <w:rsid w:val="00DF1BCA"/>
    <w:rsid w:val="00DF242D"/>
    <w:rsid w:val="00DF41DD"/>
    <w:rsid w:val="00DF425A"/>
    <w:rsid w:val="00DF4883"/>
    <w:rsid w:val="00E03B41"/>
    <w:rsid w:val="00E06C31"/>
    <w:rsid w:val="00E07184"/>
    <w:rsid w:val="00E07BE0"/>
    <w:rsid w:val="00E12503"/>
    <w:rsid w:val="00E25093"/>
    <w:rsid w:val="00E278C8"/>
    <w:rsid w:val="00E37C0A"/>
    <w:rsid w:val="00E44DA0"/>
    <w:rsid w:val="00E4677D"/>
    <w:rsid w:val="00E57BB1"/>
    <w:rsid w:val="00E76CDA"/>
    <w:rsid w:val="00E8076F"/>
    <w:rsid w:val="00E85975"/>
    <w:rsid w:val="00E906FD"/>
    <w:rsid w:val="00E93005"/>
    <w:rsid w:val="00EA5A8C"/>
    <w:rsid w:val="00EA69B0"/>
    <w:rsid w:val="00EA6A53"/>
    <w:rsid w:val="00EB0B29"/>
    <w:rsid w:val="00EF2FDD"/>
    <w:rsid w:val="00EF4E6B"/>
    <w:rsid w:val="00F000F1"/>
    <w:rsid w:val="00F05BE8"/>
    <w:rsid w:val="00F11662"/>
    <w:rsid w:val="00F150D8"/>
    <w:rsid w:val="00F17257"/>
    <w:rsid w:val="00F21C5C"/>
    <w:rsid w:val="00F23521"/>
    <w:rsid w:val="00F33ED3"/>
    <w:rsid w:val="00F44B49"/>
    <w:rsid w:val="00F54B28"/>
    <w:rsid w:val="00F56F82"/>
    <w:rsid w:val="00F71AC0"/>
    <w:rsid w:val="00F816B3"/>
    <w:rsid w:val="00F83FDF"/>
    <w:rsid w:val="00F92B55"/>
    <w:rsid w:val="00F93D8F"/>
    <w:rsid w:val="00FA0D32"/>
    <w:rsid w:val="00FB0C7C"/>
    <w:rsid w:val="00FB76B5"/>
    <w:rsid w:val="00FC3B7D"/>
    <w:rsid w:val="00FC65C2"/>
    <w:rsid w:val="00FE5F8E"/>
    <w:rsid w:val="00FE7E26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75F7"/>
  <w15:docId w15:val="{B3BC0B27-66EC-49EF-BCE8-3876B467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626"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itre1">
    <w:name w:val="heading 1"/>
    <w:basedOn w:val="Titre"/>
    <w:link w:val="Titre1Car"/>
    <w:qFormat/>
    <w:rsid w:val="004D7CD9"/>
    <w:pPr>
      <w:jc w:val="center"/>
      <w:outlineLvl w:val="0"/>
    </w:pPr>
    <w:rPr>
      <w:b/>
      <w:bCs/>
    </w:rPr>
  </w:style>
  <w:style w:type="paragraph" w:styleId="Titre4">
    <w:name w:val="heading 4"/>
    <w:basedOn w:val="Titre"/>
    <w:link w:val="Titre4Car"/>
    <w:qFormat/>
    <w:rsid w:val="004D7CD9"/>
    <w:pPr>
      <w:jc w:val="center"/>
      <w:outlineLvl w:val="3"/>
    </w:pPr>
    <w:rPr>
      <w:rFonts w:ascii="Hot Mustard BTN" w:eastAsia="Hot Mustard BTN" w:hAnsi="Hot Mustard BTN" w:cs="Hot Mustard BTN"/>
      <w:sz w:val="36"/>
      <w:u w:val="double"/>
    </w:rPr>
  </w:style>
  <w:style w:type="paragraph" w:styleId="Titre8">
    <w:name w:val="heading 8"/>
    <w:basedOn w:val="Titre"/>
    <w:link w:val="Titre8Car"/>
    <w:qFormat/>
    <w:rsid w:val="004D7CD9"/>
    <w:pPr>
      <w:jc w:val="center"/>
      <w:outlineLvl w:val="7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4D7CD9"/>
    <w:rPr>
      <w:rFonts w:ascii="Arial" w:eastAsia="Times New Roman" w:hAnsi="Arial" w:cs="Arial"/>
      <w:b/>
      <w:bCs/>
      <w:sz w:val="28"/>
      <w:szCs w:val="28"/>
      <w:lang w:eastAsia="zh-CN"/>
    </w:rPr>
  </w:style>
  <w:style w:type="character" w:customStyle="1" w:styleId="Titre4Car">
    <w:name w:val="Titre 4 Car"/>
    <w:basedOn w:val="Policepardfaut"/>
    <w:link w:val="Titre4"/>
    <w:qFormat/>
    <w:rsid w:val="004D7CD9"/>
    <w:rPr>
      <w:rFonts w:ascii="Hot Mustard BTN" w:eastAsia="Hot Mustard BTN" w:hAnsi="Hot Mustard BTN" w:cs="Hot Mustard BTN"/>
      <w:sz w:val="36"/>
      <w:szCs w:val="24"/>
      <w:u w:val="double"/>
      <w:lang w:eastAsia="zh-CN"/>
    </w:rPr>
  </w:style>
  <w:style w:type="character" w:customStyle="1" w:styleId="Titre8Car">
    <w:name w:val="Titre 8 Car"/>
    <w:basedOn w:val="Policepardfaut"/>
    <w:link w:val="Titre8"/>
    <w:qFormat/>
    <w:rsid w:val="004D7CD9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33C1B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4D7CD9"/>
    <w:pPr>
      <w:suppressLineNumbers/>
    </w:pPr>
    <w:rPr>
      <w:rFonts w:eastAsiaTheme="minorHAnsi" w:cs="Tahoma"/>
      <w:szCs w:val="22"/>
      <w:lang w:eastAsia="en-US" w:bidi="ar-SA"/>
    </w:rPr>
  </w:style>
  <w:style w:type="paragraph" w:customStyle="1" w:styleId="Standard">
    <w:name w:val="Standard"/>
    <w:qFormat/>
    <w:rsid w:val="004D7CD9"/>
    <w:pPr>
      <w:suppressAutoHyphens/>
      <w:textAlignment w:val="baseline"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paragraph" w:customStyle="1" w:styleId="Textbody">
    <w:name w:val="Text body"/>
    <w:basedOn w:val="Standard"/>
    <w:qFormat/>
    <w:rsid w:val="004D7CD9"/>
    <w:pPr>
      <w:jc w:val="both"/>
    </w:pPr>
  </w:style>
  <w:style w:type="paragraph" w:styleId="NormalWeb">
    <w:name w:val="Normal (Web)"/>
    <w:basedOn w:val="Normal"/>
    <w:uiPriority w:val="99"/>
    <w:unhideWhenUsed/>
    <w:qFormat/>
    <w:rsid w:val="00786133"/>
    <w:pPr>
      <w:widowControl/>
      <w:suppressAutoHyphens w:val="0"/>
      <w:spacing w:beforeAutospacing="1" w:after="142" w:line="288" w:lineRule="auto"/>
      <w:textAlignment w:val="auto"/>
    </w:pPr>
    <w:rPr>
      <w:rFonts w:eastAsia="Times New Roman" w:cs="Times New Roman"/>
      <w:lang w:eastAsia="fr-CA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33C1B"/>
    <w:rPr>
      <w:rFonts w:ascii="Segoe UI" w:hAnsi="Segoe UI"/>
      <w:sz w:val="18"/>
      <w:szCs w:val="16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styleId="Grilledutableau">
    <w:name w:val="Table Grid"/>
    <w:basedOn w:val="TableauNormal"/>
    <w:uiPriority w:val="39"/>
    <w:rsid w:val="0024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093B"/>
    <w:pPr>
      <w:tabs>
        <w:tab w:val="center" w:pos="4320"/>
        <w:tab w:val="right" w:pos="8640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10093B"/>
    <w:rPr>
      <w:rFonts w:ascii="Times New Roman" w:eastAsia="SimSun" w:hAnsi="Times New Roman" w:cs="Mangal"/>
      <w:color w:val="00000A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10093B"/>
    <w:pPr>
      <w:tabs>
        <w:tab w:val="center" w:pos="4320"/>
        <w:tab w:val="right" w:pos="8640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10093B"/>
    <w:rPr>
      <w:rFonts w:ascii="Times New Roman" w:eastAsia="SimSun" w:hAnsi="Times New Roman" w:cs="Mangal"/>
      <w:color w:val="00000A"/>
      <w:sz w:val="24"/>
      <w:szCs w:val="21"/>
      <w:lang w:eastAsia="zh-CN" w:bidi="hi-IN"/>
    </w:rPr>
  </w:style>
  <w:style w:type="paragraph" w:styleId="Paragraphedeliste">
    <w:name w:val="List Paragraph"/>
    <w:basedOn w:val="Normal"/>
    <w:uiPriority w:val="34"/>
    <w:qFormat/>
    <w:rsid w:val="0063282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CFEE9-7B71-4673-AD5B-B9864B71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1277</Words>
  <Characters>6096</Characters>
  <Application>Microsoft Office Word</Application>
  <DocSecurity>0</DocSecurity>
  <Lines>609</Lines>
  <Paragraphs>614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Drapeau</dc:creator>
  <dc:description/>
  <cp:lastModifiedBy>Marie-Christine Thibault</cp:lastModifiedBy>
  <cp:revision>10</cp:revision>
  <cp:lastPrinted>2023-11-17T15:17:00Z</cp:lastPrinted>
  <dcterms:created xsi:type="dcterms:W3CDTF">2026-01-22T14:15:00Z</dcterms:created>
  <dcterms:modified xsi:type="dcterms:W3CDTF">2026-03-09T18:18:00Z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